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16ED5" w14:textId="3FD59F69" w:rsidR="00AA34C4" w:rsidRDefault="00ED7F1C" w:rsidP="008933E9">
      <w:pPr>
        <w:pStyle w:val="Heading1"/>
      </w:pPr>
      <w:r>
        <w:t>New Story notes 8/15/2020</w:t>
      </w:r>
    </w:p>
    <w:p w14:paraId="31CF9236" w14:textId="60AAE94E" w:rsidR="000D0F46" w:rsidRDefault="000D0F46" w:rsidP="008933E9">
      <w:pPr>
        <w:pStyle w:val="NoSpacing"/>
      </w:pPr>
    </w:p>
    <w:p w14:paraId="17C5364C" w14:textId="6F1C4E6B" w:rsidR="000D0F46" w:rsidRPr="000D0F46" w:rsidRDefault="000D0F46" w:rsidP="008933E9">
      <w:pPr>
        <w:pStyle w:val="NoSpacing"/>
        <w:rPr>
          <w:rFonts w:cstheme="minorHAnsi"/>
        </w:rPr>
      </w:pPr>
      <w:r w:rsidRPr="000D0F46">
        <w:rPr>
          <w:rFonts w:cstheme="minorHAnsi"/>
          <w:color w:val="000000"/>
        </w:rPr>
        <w:t>I am sorry to share the sad news of the death of Ted Klein</w:t>
      </w:r>
      <w:r>
        <w:rPr>
          <w:rFonts w:cstheme="minorHAnsi"/>
          <w:color w:val="000000"/>
        </w:rPr>
        <w:t xml:space="preserve">, husband of Mary Kay Klein.  </w:t>
      </w:r>
      <w:hyperlink r:id="rId7" w:history="1">
        <w:r w:rsidRPr="000D0F46">
          <w:rPr>
            <w:rStyle w:val="Hyperlink"/>
            <w:rFonts w:cstheme="minorHAnsi"/>
          </w:rPr>
          <w:t>Here is his obituary</w:t>
        </w:r>
      </w:hyperlink>
      <w:r>
        <w:rPr>
          <w:rFonts w:cstheme="minorHAnsi"/>
          <w:color w:val="000000"/>
        </w:rPr>
        <w:t xml:space="preserve">.  Many of us are holding Mary Kay in the Light during this difficult time.  </w:t>
      </w:r>
      <w:r w:rsidRPr="000D0F46">
        <w:rPr>
          <w:rFonts w:cstheme="minorHAnsi"/>
          <w:color w:val="000000"/>
        </w:rPr>
        <w:t> </w:t>
      </w:r>
      <w:r w:rsidRPr="000D0F46">
        <w:rPr>
          <w:rFonts w:cstheme="minorHAnsi"/>
        </w:rPr>
        <w:t xml:space="preserve"> </w:t>
      </w:r>
    </w:p>
    <w:p w14:paraId="56DEC231" w14:textId="77777777" w:rsidR="000D0F46" w:rsidRDefault="000D0F46" w:rsidP="008933E9">
      <w:pPr>
        <w:pStyle w:val="NoSpacing"/>
      </w:pPr>
    </w:p>
    <w:p w14:paraId="7B15F289" w14:textId="163D6A5F" w:rsidR="00B42800" w:rsidRDefault="00B42800" w:rsidP="008933E9">
      <w:pPr>
        <w:pStyle w:val="NoSpacing"/>
      </w:pPr>
      <w:r>
        <w:t>The New story is all around us and in us.  Here are some of the sharings and announcements that I have received since our last meeting.</w:t>
      </w:r>
    </w:p>
    <w:p w14:paraId="5B4A99F4" w14:textId="77777777" w:rsidR="008933E9" w:rsidRDefault="008933E9" w:rsidP="008933E9">
      <w:pPr>
        <w:pStyle w:val="NoSpacing"/>
      </w:pPr>
    </w:p>
    <w:p w14:paraId="67EBF5D2" w14:textId="0DCAA5E1" w:rsidR="00B42800" w:rsidRDefault="00B42800" w:rsidP="008933E9">
      <w:pPr>
        <w:pStyle w:val="NoSpacing"/>
      </w:pPr>
      <w:r>
        <w:t>Cornelia</w:t>
      </w:r>
      <w:r w:rsidR="008933E9">
        <w:t xml:space="preserve"> Parkes</w:t>
      </w:r>
      <w:r w:rsidR="008933E9">
        <w:br/>
        <w:t>Convener, New Story Group</w:t>
      </w:r>
    </w:p>
    <w:p w14:paraId="465DB0D9" w14:textId="77777777" w:rsidR="000D0F46" w:rsidRDefault="000D0F46" w:rsidP="000D0F46">
      <w:pPr>
        <w:pStyle w:val="NoSpacing"/>
        <w:pBdr>
          <w:bottom w:val="double" w:sz="6" w:space="1" w:color="auto"/>
        </w:pBdr>
      </w:pPr>
    </w:p>
    <w:p w14:paraId="1356429A" w14:textId="77777777" w:rsidR="000D0F46" w:rsidRDefault="000D0F46" w:rsidP="000D0F46">
      <w:pPr>
        <w:spacing w:after="0"/>
        <w:rPr>
          <w:rFonts w:cstheme="minorHAnsi"/>
        </w:rPr>
      </w:pPr>
    </w:p>
    <w:p w14:paraId="6F45C6F7" w14:textId="77777777" w:rsidR="000D0F46" w:rsidRPr="00527BA4" w:rsidRDefault="000D0F46" w:rsidP="000D0F46">
      <w:pPr>
        <w:pStyle w:val="NoSpacing"/>
        <w:rPr>
          <w:rFonts w:ascii="Segoe UI" w:eastAsia="Times New Roman" w:hAnsi="Segoe UI" w:cs="Segoe UI"/>
          <w:color w:val="555555"/>
          <w:sz w:val="20"/>
          <w:szCs w:val="20"/>
        </w:rPr>
      </w:pPr>
      <w:r w:rsidRPr="00527BA4">
        <w:rPr>
          <w:rStyle w:val="Strong"/>
          <w:rFonts w:cstheme="minorHAnsi"/>
          <w:color w:val="000000"/>
          <w:sz w:val="20"/>
          <w:szCs w:val="20"/>
        </w:rPr>
        <w:t>Rebecca Hecht</w:t>
      </w:r>
      <w:r>
        <w:rPr>
          <w:rStyle w:val="Strong"/>
          <w:rFonts w:cstheme="minorHAnsi"/>
          <w:color w:val="000000"/>
          <w:sz w:val="20"/>
          <w:szCs w:val="20"/>
        </w:rPr>
        <w:t xml:space="preserve"> </w:t>
      </w:r>
      <w:r w:rsidRPr="00527BA4">
        <w:rPr>
          <w:rStyle w:val="Strong"/>
          <w:rFonts w:cstheme="minorHAnsi"/>
          <w:b w:val="0"/>
          <w:bCs w:val="0"/>
          <w:color w:val="000000"/>
          <w:sz w:val="20"/>
          <w:szCs w:val="20"/>
        </w:rPr>
        <w:t xml:space="preserve">sends a link to a </w:t>
      </w:r>
      <w:r w:rsidRPr="00527BA4">
        <w:rPr>
          <w:rFonts w:ascii="Segoe UI" w:eastAsia="Times New Roman" w:hAnsi="Segoe UI" w:cs="Segoe UI"/>
          <w:color w:val="555555"/>
          <w:sz w:val="20"/>
          <w:szCs w:val="20"/>
        </w:rPr>
        <w:t>Recovery Dharma METTA Meditation Video by Serrasa </w:t>
      </w:r>
      <w:r>
        <w:rPr>
          <w:rFonts w:ascii="Segoe UI" w:eastAsia="Times New Roman" w:hAnsi="Segoe UI" w:cs="Segoe UI"/>
          <w:color w:val="555555"/>
          <w:sz w:val="20"/>
          <w:szCs w:val="20"/>
        </w:rPr>
        <w:t xml:space="preserve"> </w:t>
      </w:r>
      <w:hyperlink r:id="rId8" w:history="1">
        <w:r w:rsidRPr="00527BA4">
          <w:rPr>
            <w:rStyle w:val="Hyperlink"/>
            <w:rFonts w:ascii="Segoe UI" w:eastAsia="Times New Roman" w:hAnsi="Segoe UI" w:cs="Segoe UI"/>
            <w:sz w:val="20"/>
            <w:szCs w:val="20"/>
          </w:rPr>
          <w:t>https://youtu.be/dsd3XGP7Qxw</w:t>
        </w:r>
      </w:hyperlink>
    </w:p>
    <w:p w14:paraId="7B19766B" w14:textId="77777777" w:rsidR="00B42800" w:rsidRDefault="00B42800" w:rsidP="00B42800">
      <w:pPr>
        <w:pStyle w:val="NoSpacing"/>
        <w:pBdr>
          <w:bottom w:val="double" w:sz="6" w:space="1" w:color="auto"/>
        </w:pBdr>
      </w:pPr>
    </w:p>
    <w:p w14:paraId="1AE0D52B" w14:textId="77777777" w:rsidR="00B42800" w:rsidRDefault="00B42800" w:rsidP="00B42800">
      <w:pPr>
        <w:spacing w:after="0"/>
        <w:rPr>
          <w:rFonts w:cstheme="minorHAnsi"/>
        </w:rPr>
      </w:pPr>
    </w:p>
    <w:p w14:paraId="4604E25E" w14:textId="0464A4F3" w:rsidR="0073251E" w:rsidRDefault="0073251E" w:rsidP="00B42800">
      <w:r>
        <w:t>This course is not free, but group rates are available.  Mary Coelho is one of the presenters!  Is this something we want to do as part of the New Story group focus?</w:t>
      </w:r>
    </w:p>
    <w:p w14:paraId="5691FC11" w14:textId="77777777" w:rsidR="0073251E" w:rsidRPr="0073251E" w:rsidRDefault="0073251E" w:rsidP="0073251E">
      <w:pPr>
        <w:spacing w:after="0" w:line="240" w:lineRule="auto"/>
        <w:rPr>
          <w:rFonts w:eastAsia="Times New Roman" w:cstheme="minorHAnsi"/>
          <w:color w:val="333333"/>
        </w:rPr>
      </w:pPr>
      <w:r w:rsidRPr="0073251E">
        <w:rPr>
          <w:rFonts w:eastAsia="Times New Roman" w:cstheme="minorHAnsi"/>
          <w:b/>
          <w:bCs/>
          <w:color w:val="333333"/>
        </w:rPr>
        <w:t>Cosmology, Consciousness &amp; </w:t>
      </w:r>
      <w:r w:rsidRPr="0073251E">
        <w:rPr>
          <w:rFonts w:eastAsia="Times New Roman" w:cstheme="minorHAnsi"/>
          <w:b/>
          <w:bCs/>
          <w:i/>
          <w:iCs/>
          <w:color w:val="333333"/>
        </w:rPr>
        <w:t>Birthing the Ecozoic</w:t>
      </w:r>
    </w:p>
    <w:p w14:paraId="39800798" w14:textId="77777777" w:rsidR="0073251E" w:rsidRPr="0073251E" w:rsidRDefault="0073251E" w:rsidP="0073251E">
      <w:pPr>
        <w:spacing w:after="0" w:line="240" w:lineRule="auto"/>
        <w:rPr>
          <w:rFonts w:eastAsia="Times New Roman" w:cstheme="minorHAnsi"/>
          <w:color w:val="333333"/>
        </w:rPr>
      </w:pPr>
      <w:r w:rsidRPr="0073251E">
        <w:rPr>
          <w:rFonts w:eastAsia="Times New Roman" w:cstheme="minorHAnsi"/>
          <w:color w:val="333333"/>
        </w:rPr>
        <w:t>Lead Teacher: Stephan Martin</w:t>
      </w:r>
    </w:p>
    <w:p w14:paraId="7FB02FE0" w14:textId="77777777" w:rsidR="0073251E" w:rsidRPr="0073251E" w:rsidRDefault="0073251E" w:rsidP="0073251E">
      <w:pPr>
        <w:spacing w:after="0" w:line="240" w:lineRule="auto"/>
        <w:rPr>
          <w:rFonts w:eastAsia="Times New Roman" w:cstheme="minorHAnsi"/>
          <w:color w:val="333333"/>
        </w:rPr>
      </w:pPr>
      <w:r w:rsidRPr="0073251E">
        <w:rPr>
          <w:rFonts w:eastAsia="Times New Roman" w:cstheme="minorHAnsi"/>
          <w:color w:val="333333"/>
        </w:rPr>
        <w:t>Twelve Week Course</w:t>
      </w:r>
    </w:p>
    <w:p w14:paraId="2529A687" w14:textId="77777777" w:rsidR="0073251E" w:rsidRPr="004C27B4" w:rsidRDefault="0073251E" w:rsidP="0073251E">
      <w:pPr>
        <w:spacing w:after="0" w:line="240" w:lineRule="auto"/>
        <w:rPr>
          <w:rFonts w:eastAsia="Times New Roman" w:cstheme="minorHAnsi"/>
          <w:b/>
          <w:bCs/>
          <w:color w:val="333333"/>
        </w:rPr>
      </w:pPr>
      <w:r w:rsidRPr="004C27B4">
        <w:rPr>
          <w:rFonts w:eastAsia="Times New Roman" w:cstheme="minorHAnsi"/>
          <w:b/>
          <w:bCs/>
          <w:color w:val="333333"/>
        </w:rPr>
        <w:t>Starts Sept. 23rd</w:t>
      </w:r>
    </w:p>
    <w:p w14:paraId="49E65026" w14:textId="280C6904" w:rsidR="0073251E" w:rsidRDefault="0073251E" w:rsidP="0073251E">
      <w:pPr>
        <w:spacing w:after="0" w:line="240" w:lineRule="auto"/>
        <w:rPr>
          <w:rFonts w:eastAsia="Times New Roman" w:cstheme="minorHAnsi"/>
          <w:color w:val="333333"/>
        </w:rPr>
      </w:pPr>
      <w:r w:rsidRPr="0073251E">
        <w:rPr>
          <w:rFonts w:eastAsia="Times New Roman" w:cstheme="minorHAnsi"/>
          <w:color w:val="333333"/>
        </w:rPr>
        <w:t>A description of </w:t>
      </w:r>
      <w:hyperlink r:id="rId9" w:tgtFrame="_blank" w:history="1">
        <w:r w:rsidRPr="0073251E">
          <w:rPr>
            <w:rFonts w:eastAsia="Times New Roman" w:cstheme="minorHAnsi"/>
            <w:color w:val="3C61AA"/>
            <w:u w:val="single"/>
          </w:rPr>
          <w:t>Cosmology, Consciousness and Birthing the Ecozoic</w:t>
        </w:r>
      </w:hyperlink>
      <w:r w:rsidRPr="0073251E">
        <w:rPr>
          <w:rFonts w:eastAsia="Times New Roman" w:cstheme="minorHAnsi"/>
          <w:color w:val="333333"/>
        </w:rPr>
        <w:t> is up on the Deep Time Journey website.</w:t>
      </w:r>
    </w:p>
    <w:p w14:paraId="7F2585A2" w14:textId="5D84871E" w:rsidR="0073251E" w:rsidRDefault="0073251E" w:rsidP="0073251E">
      <w:pPr>
        <w:spacing w:after="0" w:line="240" w:lineRule="auto"/>
        <w:rPr>
          <w:rFonts w:eastAsia="Times New Roman" w:cstheme="minorHAnsi"/>
          <w:color w:val="333333"/>
        </w:rPr>
      </w:pPr>
    </w:p>
    <w:p w14:paraId="76A503D7" w14:textId="5C55BD6D" w:rsidR="0073251E" w:rsidRDefault="0073251E" w:rsidP="0073251E">
      <w:pPr>
        <w:pStyle w:val="NoSpacing"/>
      </w:pPr>
      <w:r w:rsidRPr="0073251E">
        <w:rPr>
          <w:rStyle w:val="Strong"/>
          <w:rFonts w:cstheme="minorHAnsi"/>
          <w:color w:val="000000"/>
          <w:bdr w:val="none" w:sz="0" w:space="0" w:color="auto" w:frame="1"/>
        </w:rPr>
        <w:t>Guest presenters and Facilitators:</w:t>
      </w:r>
      <w:r w:rsidRPr="0073251E">
        <w:t xml:space="preserve"> Jennifer Morgan, Orla Hazra, Sarbmeet Kanwal, </w:t>
      </w:r>
      <w:r w:rsidRPr="0073251E">
        <w:rPr>
          <w:b/>
          <w:bCs/>
        </w:rPr>
        <w:t>Mary Coelho</w:t>
      </w:r>
      <w:r w:rsidRPr="0073251E">
        <w:t>, John Leydon, Bing Carranza, Gail Worcelo, Shirley Pevarnik, Di Shearer</w:t>
      </w:r>
    </w:p>
    <w:p w14:paraId="3E5E947C" w14:textId="77777777" w:rsidR="00B42800" w:rsidRDefault="00B42800" w:rsidP="00B42800">
      <w:pPr>
        <w:pStyle w:val="NoSpacing"/>
        <w:pBdr>
          <w:bottom w:val="double" w:sz="6" w:space="1" w:color="auto"/>
        </w:pBdr>
      </w:pPr>
    </w:p>
    <w:p w14:paraId="4D7325EC" w14:textId="77777777" w:rsidR="00B42800" w:rsidRDefault="00B42800" w:rsidP="00B42800">
      <w:pPr>
        <w:spacing w:after="0"/>
        <w:rPr>
          <w:rFonts w:cstheme="minorHAnsi"/>
        </w:rPr>
      </w:pPr>
    </w:p>
    <w:p w14:paraId="1D1CD650" w14:textId="58010519" w:rsidR="008D6ED3" w:rsidRDefault="008D6ED3" w:rsidP="00B42800">
      <w:pPr>
        <w:spacing w:line="240" w:lineRule="auto"/>
        <w:rPr>
          <w:rFonts w:cstheme="minorHAnsi"/>
        </w:rPr>
      </w:pPr>
      <w:r>
        <w:rPr>
          <w:rFonts w:cstheme="minorHAnsi"/>
        </w:rPr>
        <w:t>Free event from SAND</w:t>
      </w:r>
      <w:r w:rsidR="00B42800">
        <w:rPr>
          <w:rFonts w:cstheme="minorHAnsi"/>
        </w:rPr>
        <w:t xml:space="preserve"> recommended by several of us:</w:t>
      </w:r>
      <w:r>
        <w:rPr>
          <w:rFonts w:cstheme="minorHAnsi"/>
        </w:rPr>
        <w:t xml:space="preserve"> </w:t>
      </w:r>
    </w:p>
    <w:p w14:paraId="1AFAA07F" w14:textId="3B87D17A" w:rsidR="008D6ED3" w:rsidRDefault="008D6ED3" w:rsidP="008D6ED3">
      <w:pPr>
        <w:pStyle w:val="NoSpacing"/>
        <w:rPr>
          <w:rStyle w:val="Emphasis"/>
          <w:rFonts w:cstheme="minorHAnsi"/>
          <w:b/>
          <w:bCs/>
          <w:i w:val="0"/>
          <w:iCs w:val="0"/>
          <w:shd w:val="clear" w:color="auto" w:fill="FFFFFF"/>
        </w:rPr>
      </w:pPr>
      <w:r w:rsidRPr="008D6ED3">
        <w:rPr>
          <w:rStyle w:val="Emphasis"/>
          <w:rFonts w:cstheme="minorHAnsi"/>
          <w:b/>
          <w:bCs/>
          <w:i w:val="0"/>
          <w:iCs w:val="0"/>
          <w:shd w:val="clear" w:color="auto" w:fill="FFFFFF"/>
        </w:rPr>
        <w:t>Krishnamurti, Bohm and the Edges of Transcendence. </w:t>
      </w:r>
    </w:p>
    <w:p w14:paraId="647C077A" w14:textId="7709D32E" w:rsidR="008D6ED3" w:rsidRDefault="008D6ED3" w:rsidP="008D6ED3">
      <w:pPr>
        <w:pStyle w:val="NoSpacing"/>
        <w:rPr>
          <w:rStyle w:val="Emphasis"/>
          <w:rFonts w:cstheme="minorHAnsi"/>
          <w:b/>
          <w:bCs/>
          <w:i w:val="0"/>
          <w:iCs w:val="0"/>
          <w:shd w:val="clear" w:color="auto" w:fill="FFFFFF"/>
        </w:rPr>
      </w:pPr>
      <w:r>
        <w:rPr>
          <w:rStyle w:val="Emphasis"/>
          <w:rFonts w:cstheme="minorHAnsi"/>
          <w:b/>
          <w:bCs/>
          <w:i w:val="0"/>
          <w:iCs w:val="0"/>
          <w:shd w:val="clear" w:color="auto" w:fill="FFFFFF"/>
        </w:rPr>
        <w:t>August 29, 2020, 3:00 pm ET, 12:00 pm PT</w:t>
      </w:r>
    </w:p>
    <w:p w14:paraId="4EF78B50" w14:textId="77777777" w:rsidR="008D6ED3" w:rsidRDefault="008D6ED3" w:rsidP="008D6ED3">
      <w:pPr>
        <w:pStyle w:val="NoSpacing"/>
        <w:rPr>
          <w:rStyle w:val="Emphasis"/>
          <w:rFonts w:cstheme="minorHAnsi"/>
          <w:b/>
          <w:bCs/>
          <w:i w:val="0"/>
          <w:iCs w:val="0"/>
          <w:shd w:val="clear" w:color="auto" w:fill="FFFFFF"/>
        </w:rPr>
      </w:pPr>
    </w:p>
    <w:p w14:paraId="5B54DC7B" w14:textId="75582131" w:rsidR="008D6ED3" w:rsidRDefault="008D6ED3" w:rsidP="00B4197B">
      <w:pPr>
        <w:pStyle w:val="NoSpacing"/>
        <w:rPr>
          <w:shd w:val="clear" w:color="auto" w:fill="FFFFFF"/>
        </w:rPr>
      </w:pPr>
      <w:r w:rsidRPr="008D6ED3">
        <w:rPr>
          <w:shd w:val="clear" w:color="auto" w:fill="FFFFFF"/>
        </w:rPr>
        <w:t xml:space="preserve">This special event </w:t>
      </w:r>
      <w:r>
        <w:rPr>
          <w:shd w:val="clear" w:color="auto" w:fill="FFFFFF"/>
        </w:rPr>
        <w:t xml:space="preserve">from SAND </w:t>
      </w:r>
      <w:r w:rsidRPr="008D6ED3">
        <w:rPr>
          <w:shd w:val="clear" w:color="auto" w:fill="FFFFFF"/>
        </w:rPr>
        <w:t>features Paul Howard’s new film, </w:t>
      </w:r>
      <w:hyperlink r:id="rId10" w:tgtFrame="_blank" w:history="1">
        <w:r w:rsidRPr="008D6ED3">
          <w:rPr>
            <w:rStyle w:val="Strong"/>
            <w:rFonts w:cstheme="minorHAnsi"/>
            <w:color w:val="2DB9F4"/>
            <w:u w:val="single"/>
            <w:shd w:val="clear" w:color="auto" w:fill="FFFFFF"/>
          </w:rPr>
          <w:t>Infinite Potential: The Life and Ideas of David Bohm</w:t>
        </w:r>
      </w:hyperlink>
      <w:r w:rsidRPr="008D6ED3">
        <w:rPr>
          <w:shd w:val="clear" w:color="auto" w:fill="FFFFFF"/>
        </w:rPr>
        <w:t>, panel discussion and live Q&amp;A</w:t>
      </w:r>
      <w:r w:rsidR="00B4197B">
        <w:rPr>
          <w:shd w:val="clear" w:color="auto" w:fill="FFFFFF"/>
        </w:rPr>
        <w:t>.</w:t>
      </w:r>
    </w:p>
    <w:p w14:paraId="4478027F" w14:textId="77777777" w:rsidR="00B4197B" w:rsidRDefault="00B4197B" w:rsidP="00B4197B">
      <w:pPr>
        <w:pStyle w:val="NoSpacing"/>
        <w:pBdr>
          <w:bottom w:val="double" w:sz="6" w:space="1" w:color="auto"/>
        </w:pBdr>
      </w:pPr>
    </w:p>
    <w:p w14:paraId="25F39790" w14:textId="77777777" w:rsidR="00211E99" w:rsidRDefault="00211E99" w:rsidP="00211E99">
      <w:pPr>
        <w:spacing w:after="0"/>
        <w:rPr>
          <w:rFonts w:cstheme="minorHAnsi"/>
        </w:rPr>
      </w:pPr>
    </w:p>
    <w:p w14:paraId="2771C6D6" w14:textId="48F3B4AF" w:rsidR="00B87716" w:rsidRPr="00211E99" w:rsidRDefault="00B87716" w:rsidP="00211E99">
      <w:pPr>
        <w:spacing w:line="240" w:lineRule="auto"/>
        <w:rPr>
          <w:rFonts w:cstheme="minorHAnsi"/>
          <w:color w:val="000000"/>
        </w:rPr>
      </w:pPr>
      <w:r w:rsidRPr="00211E99">
        <w:rPr>
          <w:rFonts w:cstheme="minorHAnsi"/>
          <w:b/>
          <w:bCs/>
        </w:rPr>
        <w:t>Steve Stodola</w:t>
      </w:r>
      <w:r w:rsidRPr="00211E99">
        <w:rPr>
          <w:rFonts w:cstheme="minorHAnsi"/>
        </w:rPr>
        <w:t xml:space="preserve"> </w:t>
      </w:r>
      <w:r w:rsidR="00211E99" w:rsidRPr="00211E99">
        <w:rPr>
          <w:rFonts w:cstheme="minorHAnsi"/>
        </w:rPr>
        <w:t>writes, “</w:t>
      </w:r>
      <w:r w:rsidRPr="00211E99">
        <w:rPr>
          <w:rFonts w:cstheme="minorHAnsi"/>
          <w:color w:val="000000"/>
        </w:rPr>
        <w:t>Here is an upcoming course by our old friend Cynthia Bourgeault that folks might be interested in taking</w:t>
      </w:r>
      <w:r w:rsidR="00211E99">
        <w:rPr>
          <w:rFonts w:cstheme="minorHAnsi"/>
          <w:color w:val="000000"/>
        </w:rPr>
        <w:t>,</w:t>
      </w:r>
      <w:r w:rsidRPr="00211E99">
        <w:rPr>
          <w:rFonts w:cstheme="minorHAnsi"/>
          <w:color w:val="000000"/>
        </w:rPr>
        <w:t xml:space="preserve"> and it is not too, too expensive.</w:t>
      </w:r>
    </w:p>
    <w:p w14:paraId="12E44483" w14:textId="33C6A52C" w:rsidR="00211E99" w:rsidRPr="004C27B4" w:rsidRDefault="00211E99" w:rsidP="00211E99">
      <w:pPr>
        <w:pStyle w:val="NoSpacing"/>
        <w:rPr>
          <w:rFonts w:cstheme="minorHAnsi"/>
          <w:b/>
          <w:bCs/>
        </w:rPr>
      </w:pPr>
      <w:r w:rsidRPr="004C27B4">
        <w:rPr>
          <w:rFonts w:cstheme="minorHAnsi"/>
          <w:b/>
          <w:bCs/>
        </w:rPr>
        <w:t>Monday, August 31, through Friday, September 25 </w:t>
      </w:r>
    </w:p>
    <w:p w14:paraId="5BAFF439" w14:textId="6735B6A9" w:rsidR="00B87716" w:rsidRPr="00211E99" w:rsidRDefault="00303E40" w:rsidP="00211E99">
      <w:pPr>
        <w:pStyle w:val="NoSpacing"/>
        <w:rPr>
          <w:rFonts w:cstheme="minorHAnsi"/>
        </w:rPr>
      </w:pPr>
      <w:hyperlink r:id="rId11" w:history="1">
        <w:r w:rsidR="00B87716" w:rsidRPr="00211E99">
          <w:rPr>
            <w:rStyle w:val="Hyperlink"/>
            <w:rFonts w:cstheme="minorHAnsi"/>
            <w:spacing w:val="-15"/>
          </w:rPr>
          <w:t>Thomas Keating's The Secret Embrace</w:t>
        </w:r>
      </w:hyperlink>
      <w:r w:rsidR="00211E99" w:rsidRPr="00211E99">
        <w:rPr>
          <w:rFonts w:cstheme="minorHAnsi"/>
        </w:rPr>
        <w:t xml:space="preserve"> with </w:t>
      </w:r>
      <w:r w:rsidR="00B87716" w:rsidRPr="00211E99">
        <w:rPr>
          <w:rFonts w:cstheme="minorHAnsi"/>
          <w:spacing w:val="-15"/>
        </w:rPr>
        <w:t>Cynthia Bourgeault</w:t>
      </w:r>
      <w:r w:rsidR="00B87716" w:rsidRPr="00211E99">
        <w:rPr>
          <w:rFonts w:cstheme="minorHAnsi"/>
          <w:b/>
          <w:bCs/>
        </w:rPr>
        <w:t>   </w:t>
      </w:r>
    </w:p>
    <w:p w14:paraId="0839277F" w14:textId="77777777" w:rsidR="00B87716" w:rsidRPr="00211E99" w:rsidRDefault="00B87716" w:rsidP="00211E99">
      <w:pPr>
        <w:pStyle w:val="NoSpacing"/>
        <w:rPr>
          <w:rFonts w:cstheme="minorHAnsi"/>
        </w:rPr>
      </w:pPr>
      <w:r w:rsidRPr="00211E99">
        <w:rPr>
          <w:rFonts w:cstheme="minorHAnsi"/>
        </w:rPr>
        <w:lastRenderedPageBreak/>
        <w:t>Father </w:t>
      </w:r>
      <w:hyperlink r:id="rId12" w:tgtFrame="_blank" w:history="1">
        <w:r w:rsidRPr="00211E99">
          <w:rPr>
            <w:rStyle w:val="Hyperlink"/>
            <w:rFonts w:cstheme="minorHAnsi"/>
            <w:color w:val="AF2292"/>
          </w:rPr>
          <w:t>Thomas Keating</w:t>
        </w:r>
      </w:hyperlink>
      <w:r w:rsidRPr="00211E99">
        <w:rPr>
          <w:rFonts w:cstheme="minorHAnsi"/>
        </w:rPr>
        <w:t> is widely known as the co-founder of the Centering Prayer movement and a master teacher of contemplative prayer and devotion. </w:t>
      </w:r>
    </w:p>
    <w:p w14:paraId="67C80AB5" w14:textId="77777777" w:rsidR="00211E99" w:rsidRDefault="00211E99" w:rsidP="00211E99">
      <w:pPr>
        <w:pStyle w:val="NoSpacing"/>
        <w:pBdr>
          <w:bottom w:val="double" w:sz="6" w:space="1" w:color="auto"/>
        </w:pBdr>
      </w:pPr>
    </w:p>
    <w:p w14:paraId="004FBE10" w14:textId="77777777" w:rsidR="00211E99" w:rsidRDefault="00211E99" w:rsidP="00211E99">
      <w:pPr>
        <w:spacing w:after="0"/>
        <w:rPr>
          <w:rFonts w:cstheme="minorHAnsi"/>
        </w:rPr>
      </w:pPr>
    </w:p>
    <w:p w14:paraId="50FE3D06" w14:textId="729EF682" w:rsidR="00B4197B" w:rsidRPr="00AA26F4" w:rsidRDefault="00AA26F4" w:rsidP="00AA26F4">
      <w:pPr>
        <w:pStyle w:val="NoSpacing"/>
        <w:rPr>
          <w:rFonts w:eastAsia="Times New Roman"/>
        </w:rPr>
      </w:pPr>
      <w:r w:rsidRPr="00AA26F4">
        <w:rPr>
          <w:rFonts w:cstheme="minorHAnsi"/>
          <w:b/>
          <w:bCs/>
          <w:color w:val="555555"/>
          <w:shd w:val="clear" w:color="auto" w:fill="FFFFFF"/>
        </w:rPr>
        <w:t>Joan Deppe</w:t>
      </w:r>
      <w:r>
        <w:rPr>
          <w:rFonts w:cstheme="minorHAnsi"/>
          <w:color w:val="555555"/>
          <w:shd w:val="clear" w:color="auto" w:fill="FFFFFF"/>
        </w:rPr>
        <w:t xml:space="preserve"> is reading </w:t>
      </w:r>
      <w:r w:rsidRPr="00AA26F4">
        <w:rPr>
          <w:rFonts w:eastAsia="Times New Roman"/>
        </w:rPr>
        <w:t>the Daily Good</w:t>
      </w:r>
      <w:r>
        <w:rPr>
          <w:rFonts w:eastAsia="Times New Roman"/>
        </w:rPr>
        <w:t xml:space="preserve"> </w:t>
      </w:r>
      <w:hyperlink r:id="rId13" w:tgtFrame="_blank" w:history="1">
        <w:r w:rsidRPr="00AA26F4">
          <w:rPr>
            <w:rFonts w:eastAsia="Times New Roman"/>
            <w:color w:val="3C61AA"/>
            <w:u w:val="single"/>
          </w:rPr>
          <w:t>https://shar.es/abuPX7</w:t>
        </w:r>
      </w:hyperlink>
      <w:r>
        <w:rPr>
          <w:rFonts w:eastAsia="Times New Roman"/>
        </w:rPr>
        <w:t>.  Recently t</w:t>
      </w:r>
      <w:r w:rsidRPr="00AA26F4">
        <w:rPr>
          <w:rFonts w:eastAsia="Times New Roman"/>
        </w:rPr>
        <w:t xml:space="preserve">hey featured a good look at the </w:t>
      </w:r>
      <w:r>
        <w:rPr>
          <w:rFonts w:eastAsia="Times New Roman"/>
        </w:rPr>
        <w:t>E</w:t>
      </w:r>
      <w:r w:rsidRPr="00AA26F4">
        <w:rPr>
          <w:rFonts w:eastAsia="Times New Roman"/>
        </w:rPr>
        <w:t xml:space="preserve">arth </w:t>
      </w:r>
      <w:r>
        <w:rPr>
          <w:rFonts w:eastAsia="Times New Roman"/>
        </w:rPr>
        <w:t>T</w:t>
      </w:r>
      <w:r w:rsidRPr="00AA26F4">
        <w:rPr>
          <w:rFonts w:eastAsia="Times New Roman"/>
        </w:rPr>
        <w:t xml:space="preserve">reasures </w:t>
      </w:r>
      <w:r>
        <w:rPr>
          <w:rFonts w:eastAsia="Times New Roman"/>
        </w:rPr>
        <w:t>V</w:t>
      </w:r>
      <w:r w:rsidRPr="00AA26F4">
        <w:rPr>
          <w:rFonts w:eastAsia="Times New Roman"/>
        </w:rPr>
        <w:t xml:space="preserve">ase </w:t>
      </w:r>
      <w:r>
        <w:rPr>
          <w:rFonts w:eastAsia="Times New Roman"/>
        </w:rPr>
        <w:t>H</w:t>
      </w:r>
      <w:r w:rsidRPr="00AA26F4">
        <w:rPr>
          <w:rFonts w:eastAsia="Times New Roman"/>
        </w:rPr>
        <w:t xml:space="preserve">ealing </w:t>
      </w:r>
      <w:r>
        <w:rPr>
          <w:rFonts w:eastAsia="Times New Roman"/>
        </w:rPr>
        <w:t>P</w:t>
      </w:r>
      <w:r w:rsidRPr="00AA26F4">
        <w:rPr>
          <w:rFonts w:eastAsia="Times New Roman"/>
        </w:rPr>
        <w:t xml:space="preserve">roject that </w:t>
      </w:r>
      <w:r>
        <w:rPr>
          <w:rFonts w:eastAsia="Times New Roman"/>
        </w:rPr>
        <w:t>she</w:t>
      </w:r>
      <w:r w:rsidRPr="00AA26F4">
        <w:rPr>
          <w:rFonts w:eastAsia="Times New Roman"/>
        </w:rPr>
        <w:t xml:space="preserve"> ha</w:t>
      </w:r>
      <w:r>
        <w:rPr>
          <w:rFonts w:eastAsia="Times New Roman"/>
        </w:rPr>
        <w:t>s</w:t>
      </w:r>
      <w:r w:rsidRPr="00AA26F4">
        <w:rPr>
          <w:rFonts w:eastAsia="Times New Roman"/>
        </w:rPr>
        <w:t xml:space="preserve"> been talking about</w:t>
      </w:r>
      <w:r>
        <w:rPr>
          <w:rFonts w:eastAsia="Times New Roman"/>
        </w:rPr>
        <w:t>.  She comments, “</w:t>
      </w:r>
      <w:r>
        <w:t>So many many resources...I am happily again feeling that the channels to Spirit are open and nourishing me... am very grateful for this.</w:t>
      </w:r>
    </w:p>
    <w:p w14:paraId="7D611148" w14:textId="77777777" w:rsidR="00AA26F4" w:rsidRDefault="00AA26F4" w:rsidP="00AA26F4">
      <w:pPr>
        <w:pStyle w:val="NoSpacing"/>
        <w:pBdr>
          <w:bottom w:val="double" w:sz="6" w:space="1" w:color="auto"/>
        </w:pBdr>
      </w:pPr>
    </w:p>
    <w:p w14:paraId="0FE0E0A9" w14:textId="77777777" w:rsidR="00AA26F4" w:rsidRDefault="00AA26F4" w:rsidP="00AA26F4">
      <w:pPr>
        <w:spacing w:after="0"/>
        <w:rPr>
          <w:rFonts w:cstheme="minorHAnsi"/>
        </w:rPr>
      </w:pPr>
    </w:p>
    <w:p w14:paraId="395F5B17" w14:textId="1D4FD553" w:rsidR="00AA26F4" w:rsidRPr="00527BA4" w:rsidRDefault="00527BA4" w:rsidP="00AA26F4">
      <w:pPr>
        <w:pStyle w:val="NoSpacing"/>
      </w:pPr>
      <w:r w:rsidRPr="00527BA4">
        <w:rPr>
          <w:b/>
          <w:bCs/>
        </w:rPr>
        <w:t>Jane Cutting</w:t>
      </w:r>
      <w:r w:rsidRPr="00527BA4">
        <w:t xml:space="preserve"> recommends the Half Earth Project </w:t>
      </w:r>
      <w:hyperlink r:id="rId14" w:history="1">
        <w:r w:rsidRPr="00527BA4">
          <w:rPr>
            <w:rStyle w:val="Hyperlink"/>
          </w:rPr>
          <w:t>https://www.half-earthproject.org/</w:t>
        </w:r>
      </w:hyperlink>
    </w:p>
    <w:p w14:paraId="1A366337" w14:textId="77777777" w:rsidR="00AA26F4" w:rsidRPr="00527BA4" w:rsidRDefault="00AA26F4" w:rsidP="00AA26F4">
      <w:pPr>
        <w:spacing w:after="0"/>
        <w:rPr>
          <w:rFonts w:cstheme="minorHAnsi"/>
        </w:rPr>
      </w:pPr>
    </w:p>
    <w:p w14:paraId="39FBD642" w14:textId="37413D04" w:rsidR="008D6ED3" w:rsidRDefault="00527BA4" w:rsidP="00527BA4">
      <w:pPr>
        <w:pStyle w:val="NoSpacing"/>
        <w:ind w:left="720"/>
        <w:rPr>
          <w:rStyle w:val="Strong"/>
          <w:rFonts w:cstheme="minorHAnsi"/>
          <w:b w:val="0"/>
          <w:bCs w:val="0"/>
          <w:i/>
          <w:iCs/>
          <w:shd w:val="clear" w:color="auto" w:fill="FFFFFF"/>
        </w:rPr>
      </w:pPr>
      <w:r w:rsidRPr="00527BA4">
        <w:rPr>
          <w:rStyle w:val="Strong"/>
          <w:rFonts w:cstheme="minorHAnsi"/>
          <w:b w:val="0"/>
          <w:bCs w:val="0"/>
          <w:i/>
          <w:iCs/>
          <w:shd w:val="clear" w:color="auto" w:fill="FFFFFF"/>
        </w:rPr>
        <w:t>Born from E.O. Wilson's book, Half-Earth, and built on a solid scientific foundation, the Half-Earth Project offers a solution commensurate with the problem: conserve half the Earth's land and seas to protect the bulk of biodiversity from extinction. Scientists agree that this is both necessary and possible.</w:t>
      </w:r>
    </w:p>
    <w:p w14:paraId="5CCE86DC" w14:textId="7A189FE7" w:rsidR="00B42800" w:rsidRDefault="00B42800" w:rsidP="00B42800">
      <w:pPr>
        <w:pStyle w:val="NoSpacing"/>
        <w:rPr>
          <w:rStyle w:val="Strong"/>
          <w:rFonts w:cstheme="minorHAnsi"/>
          <w:b w:val="0"/>
          <w:bCs w:val="0"/>
          <w:i/>
          <w:iCs/>
          <w:shd w:val="clear" w:color="auto" w:fill="FFFFFF"/>
        </w:rPr>
      </w:pPr>
    </w:p>
    <w:p w14:paraId="6F875146" w14:textId="27ECD0DF" w:rsidR="00B42800" w:rsidRPr="00B42800" w:rsidRDefault="00B42800" w:rsidP="00B42800">
      <w:pPr>
        <w:rPr>
          <w:rFonts w:ascii="Times New Roman" w:eastAsia="Times New Roman" w:hAnsi="Times New Roman" w:cs="Times New Roman"/>
          <w:sz w:val="24"/>
          <w:szCs w:val="24"/>
        </w:rPr>
      </w:pPr>
      <w:r w:rsidRPr="00B42800">
        <w:rPr>
          <w:rStyle w:val="Strong"/>
          <w:rFonts w:cstheme="minorHAnsi"/>
          <w:shd w:val="clear" w:color="auto" w:fill="FFFFFF"/>
        </w:rPr>
        <w:t>Jane</w:t>
      </w:r>
      <w:r>
        <w:rPr>
          <w:rStyle w:val="Strong"/>
          <w:rFonts w:cstheme="minorHAnsi"/>
          <w:b w:val="0"/>
          <w:bCs w:val="0"/>
          <w:shd w:val="clear" w:color="auto" w:fill="FFFFFF"/>
        </w:rPr>
        <w:t xml:space="preserve"> writes, “</w:t>
      </w:r>
      <w:r w:rsidRPr="00B42800">
        <w:rPr>
          <w:rFonts w:ascii="Segoe UI" w:eastAsia="Times New Roman" w:hAnsi="Segoe UI" w:cs="Segoe UI"/>
          <w:color w:val="000000"/>
          <w:sz w:val="20"/>
          <w:szCs w:val="20"/>
        </w:rPr>
        <w:t>Thoughts/queries in response to the old story ‘the need to control society and prevent chaos requires some to dominate others</w:t>
      </w:r>
      <w:r>
        <w:rPr>
          <w:rFonts w:ascii="Segoe UI" w:eastAsia="Times New Roman" w:hAnsi="Segoe UI" w:cs="Segoe UI"/>
          <w:color w:val="000000"/>
          <w:sz w:val="20"/>
          <w:szCs w:val="20"/>
        </w:rPr>
        <w:t>.”</w:t>
      </w:r>
    </w:p>
    <w:p w14:paraId="568377CE" w14:textId="0932D51A" w:rsidR="00B42800" w:rsidRPr="00B42800" w:rsidRDefault="00B42800" w:rsidP="00B42800">
      <w:pPr>
        <w:spacing w:after="0" w:line="240" w:lineRule="auto"/>
        <w:ind w:left="720"/>
        <w:rPr>
          <w:rFonts w:ascii="Segoe UI" w:eastAsia="Times New Roman" w:hAnsi="Segoe UI" w:cs="Segoe UI"/>
          <w:color w:val="000000"/>
          <w:sz w:val="20"/>
          <w:szCs w:val="20"/>
        </w:rPr>
      </w:pPr>
      <w:r w:rsidRPr="00B42800">
        <w:rPr>
          <w:rFonts w:ascii="Segoe UI" w:eastAsia="Times New Roman" w:hAnsi="Segoe UI" w:cs="Segoe UI"/>
          <w:color w:val="000000"/>
          <w:sz w:val="20"/>
          <w:szCs w:val="20"/>
        </w:rPr>
        <w:t>Queries that might be posed re personal control. </w:t>
      </w:r>
      <w:r w:rsidRPr="00B42800">
        <w:rPr>
          <w:rFonts w:ascii="Segoe UI" w:eastAsia="Times New Roman" w:hAnsi="Segoe UI" w:cs="Segoe UI"/>
          <w:i/>
          <w:iCs/>
          <w:color w:val="000000"/>
          <w:sz w:val="20"/>
          <w:szCs w:val="20"/>
        </w:rPr>
        <w:t>(Where it starts)</w:t>
      </w:r>
    </w:p>
    <w:p w14:paraId="001D8DE5" w14:textId="4DF3BA3C" w:rsidR="00B42800" w:rsidRDefault="00B42800" w:rsidP="00B42800">
      <w:pPr>
        <w:pStyle w:val="ListParagraph"/>
        <w:numPr>
          <w:ilvl w:val="0"/>
          <w:numId w:val="1"/>
        </w:numPr>
        <w:spacing w:after="0" w:line="240" w:lineRule="auto"/>
        <w:rPr>
          <w:rFonts w:ascii="Segoe UI" w:eastAsia="Times New Roman" w:hAnsi="Segoe UI" w:cs="Segoe UI"/>
          <w:color w:val="000000"/>
          <w:sz w:val="20"/>
          <w:szCs w:val="20"/>
        </w:rPr>
      </w:pPr>
      <w:r w:rsidRPr="00B42800">
        <w:rPr>
          <w:rFonts w:ascii="Segoe UI" w:eastAsia="Times New Roman" w:hAnsi="Segoe UI" w:cs="Segoe UI"/>
          <w:color w:val="000000"/>
          <w:sz w:val="20"/>
          <w:szCs w:val="20"/>
        </w:rPr>
        <w:t>What is my real intent? (to denigrate the other or to effect change)</w:t>
      </w:r>
    </w:p>
    <w:p w14:paraId="40A1F506" w14:textId="45D9C1FC" w:rsidR="00B42800" w:rsidRPr="00B42800" w:rsidRDefault="00B42800" w:rsidP="00B42800">
      <w:pPr>
        <w:pStyle w:val="ListParagraph"/>
        <w:numPr>
          <w:ilvl w:val="0"/>
          <w:numId w:val="1"/>
        </w:numPr>
        <w:spacing w:after="0" w:line="240" w:lineRule="auto"/>
        <w:rPr>
          <w:rFonts w:ascii="Segoe UI" w:eastAsia="Times New Roman" w:hAnsi="Segoe UI" w:cs="Segoe UI"/>
          <w:color w:val="000000"/>
          <w:sz w:val="20"/>
          <w:szCs w:val="20"/>
        </w:rPr>
      </w:pPr>
      <w:r w:rsidRPr="00B42800">
        <w:rPr>
          <w:rFonts w:ascii="Segoe UI" w:eastAsia="Times New Roman" w:hAnsi="Segoe UI" w:cs="Segoe UI"/>
          <w:color w:val="000000"/>
          <w:sz w:val="20"/>
          <w:szCs w:val="20"/>
        </w:rPr>
        <w:t>What am I doing for self</w:t>
      </w:r>
      <w:r w:rsidR="000D0F46">
        <w:rPr>
          <w:rFonts w:ascii="Segoe UI" w:eastAsia="Times New Roman" w:hAnsi="Segoe UI" w:cs="Segoe UI"/>
          <w:color w:val="000000"/>
          <w:sz w:val="20"/>
          <w:szCs w:val="20"/>
        </w:rPr>
        <w:t>-</w:t>
      </w:r>
      <w:r w:rsidRPr="00B42800">
        <w:rPr>
          <w:rFonts w:ascii="Segoe UI" w:eastAsia="Times New Roman" w:hAnsi="Segoe UI" w:cs="Segoe UI"/>
          <w:color w:val="000000"/>
          <w:sz w:val="20"/>
          <w:szCs w:val="20"/>
        </w:rPr>
        <w:t>care? (</w:t>
      </w:r>
      <w:r>
        <w:rPr>
          <w:rFonts w:ascii="Segoe UI" w:eastAsia="Times New Roman" w:hAnsi="Segoe UI" w:cs="Segoe UI"/>
          <w:color w:val="000000"/>
          <w:sz w:val="20"/>
          <w:szCs w:val="20"/>
        </w:rPr>
        <w:t>H</w:t>
      </w:r>
      <w:r w:rsidRPr="00B42800">
        <w:rPr>
          <w:rFonts w:ascii="Segoe UI" w:eastAsia="Times New Roman" w:hAnsi="Segoe UI" w:cs="Segoe UI"/>
          <w:color w:val="000000"/>
          <w:sz w:val="20"/>
          <w:szCs w:val="20"/>
        </w:rPr>
        <w:t>ow do I transform the energy coming from the anger that I feel about people and the system desecrating the environment and racism and how do I reach the light in others?) </w:t>
      </w:r>
    </w:p>
    <w:p w14:paraId="2041B5B5" w14:textId="635FE86F" w:rsidR="00B42800" w:rsidRPr="00B42800" w:rsidRDefault="00B42800" w:rsidP="00B42800">
      <w:pPr>
        <w:spacing w:after="0" w:line="240" w:lineRule="auto"/>
        <w:ind w:left="720"/>
        <w:rPr>
          <w:rFonts w:ascii="Segoe UI" w:eastAsia="Times New Roman" w:hAnsi="Segoe UI" w:cs="Segoe UI"/>
          <w:color w:val="000000"/>
          <w:sz w:val="20"/>
          <w:szCs w:val="20"/>
        </w:rPr>
      </w:pPr>
      <w:r w:rsidRPr="00B42800">
        <w:rPr>
          <w:rFonts w:ascii="Segoe UI" w:eastAsia="Times New Roman" w:hAnsi="Segoe UI" w:cs="Segoe UI"/>
          <w:i/>
          <w:iCs/>
          <w:color w:val="000000"/>
          <w:sz w:val="20"/>
          <w:szCs w:val="20"/>
        </w:rPr>
        <w:t xml:space="preserve">The above </w:t>
      </w:r>
      <w:r w:rsidR="000D0F46">
        <w:rPr>
          <w:rFonts w:ascii="Segoe UI" w:eastAsia="Times New Roman" w:hAnsi="Segoe UI" w:cs="Segoe UI"/>
          <w:i/>
          <w:iCs/>
          <w:color w:val="000000"/>
          <w:sz w:val="20"/>
          <w:szCs w:val="20"/>
        </w:rPr>
        <w:t>came</w:t>
      </w:r>
      <w:r w:rsidRPr="00B42800">
        <w:rPr>
          <w:rFonts w:ascii="Segoe UI" w:eastAsia="Times New Roman" w:hAnsi="Segoe UI" w:cs="Segoe UI"/>
          <w:i/>
          <w:iCs/>
          <w:color w:val="000000"/>
          <w:sz w:val="20"/>
          <w:szCs w:val="20"/>
        </w:rPr>
        <w:t xml:space="preserve"> after listening to Amanda Kemp.</w:t>
      </w:r>
    </w:p>
    <w:p w14:paraId="13E4A205" w14:textId="43146F75" w:rsidR="00B42800" w:rsidRPr="00B42800" w:rsidRDefault="00B42800" w:rsidP="00B42800">
      <w:pPr>
        <w:pStyle w:val="ListParagraph"/>
        <w:numPr>
          <w:ilvl w:val="0"/>
          <w:numId w:val="2"/>
        </w:numPr>
        <w:spacing w:after="0" w:line="240" w:lineRule="auto"/>
        <w:rPr>
          <w:rFonts w:ascii="Segoe UI" w:eastAsia="Times New Roman" w:hAnsi="Segoe UI" w:cs="Segoe UI"/>
          <w:color w:val="000000"/>
          <w:sz w:val="20"/>
          <w:szCs w:val="20"/>
        </w:rPr>
      </w:pPr>
      <w:r w:rsidRPr="00B42800">
        <w:rPr>
          <w:rFonts w:ascii="Segoe UI" w:eastAsia="Times New Roman" w:hAnsi="Segoe UI" w:cs="Segoe UI"/>
          <w:color w:val="000000"/>
          <w:sz w:val="20"/>
          <w:szCs w:val="20"/>
        </w:rPr>
        <w:t>Am I willing to give up control (counter cultural and embedded as it is) in situations</w:t>
      </w:r>
      <w:r>
        <w:rPr>
          <w:rFonts w:ascii="Segoe UI" w:eastAsia="Times New Roman" w:hAnsi="Segoe UI" w:cs="Segoe UI"/>
          <w:color w:val="000000"/>
          <w:sz w:val="20"/>
          <w:szCs w:val="20"/>
        </w:rPr>
        <w:t xml:space="preserve"> </w:t>
      </w:r>
      <w:r w:rsidRPr="00B42800">
        <w:rPr>
          <w:rFonts w:ascii="Segoe UI" w:eastAsia="Times New Roman" w:hAnsi="Segoe UI" w:cs="Segoe UI"/>
          <w:color w:val="000000"/>
          <w:sz w:val="20"/>
          <w:szCs w:val="20"/>
        </w:rPr>
        <w:t>where I am ‘in charge’</w:t>
      </w:r>
      <w:r>
        <w:rPr>
          <w:rFonts w:ascii="Segoe UI" w:eastAsia="Times New Roman" w:hAnsi="Segoe UI" w:cs="Segoe UI"/>
          <w:color w:val="000000"/>
          <w:sz w:val="20"/>
          <w:szCs w:val="20"/>
        </w:rPr>
        <w:t>?</w:t>
      </w:r>
      <w:r w:rsidRPr="00B42800">
        <w:rPr>
          <w:rFonts w:ascii="Segoe UI" w:eastAsia="Times New Roman" w:hAnsi="Segoe UI" w:cs="Segoe UI"/>
          <w:color w:val="000000"/>
          <w:sz w:val="20"/>
          <w:szCs w:val="20"/>
        </w:rPr>
        <w:t xml:space="preserve"> How does that work?</w:t>
      </w:r>
    </w:p>
    <w:p w14:paraId="375D9A15" w14:textId="05EE77DF" w:rsidR="00B42800" w:rsidRPr="00B42800" w:rsidRDefault="008933E9" w:rsidP="00B42800">
      <w:pPr>
        <w:spacing w:after="0" w:line="240" w:lineRule="auto"/>
        <w:ind w:left="720"/>
        <w:rPr>
          <w:rFonts w:ascii="Segoe UI" w:eastAsia="Times New Roman" w:hAnsi="Segoe UI" w:cs="Segoe UI"/>
          <w:color w:val="000000"/>
          <w:sz w:val="20"/>
          <w:szCs w:val="20"/>
        </w:rPr>
      </w:pPr>
      <w:r>
        <w:rPr>
          <w:rFonts w:ascii="Segoe UI" w:eastAsia="Times New Roman" w:hAnsi="Segoe UI" w:cs="Segoe UI"/>
          <w:color w:val="000000"/>
          <w:sz w:val="20"/>
          <w:szCs w:val="20"/>
        </w:rPr>
        <w:t>T</w:t>
      </w:r>
      <w:r w:rsidR="00B42800" w:rsidRPr="00B42800">
        <w:rPr>
          <w:rFonts w:ascii="Segoe UI" w:eastAsia="Times New Roman" w:hAnsi="Segoe UI" w:cs="Segoe UI"/>
          <w:color w:val="000000"/>
          <w:sz w:val="20"/>
          <w:szCs w:val="20"/>
        </w:rPr>
        <w:t>houghts - Control run amuck.</w:t>
      </w:r>
    </w:p>
    <w:p w14:paraId="1CECDE10" w14:textId="62749874" w:rsidR="00B42800" w:rsidRPr="00B42800" w:rsidRDefault="00B42800" w:rsidP="00B42800">
      <w:pPr>
        <w:pStyle w:val="ListParagraph"/>
        <w:numPr>
          <w:ilvl w:val="0"/>
          <w:numId w:val="2"/>
        </w:numPr>
        <w:spacing w:after="0" w:line="240" w:lineRule="auto"/>
        <w:rPr>
          <w:rFonts w:ascii="Segoe UI" w:eastAsia="Times New Roman" w:hAnsi="Segoe UI" w:cs="Segoe UI"/>
          <w:color w:val="000000"/>
          <w:sz w:val="20"/>
          <w:szCs w:val="20"/>
        </w:rPr>
      </w:pPr>
      <w:r w:rsidRPr="00B42800">
        <w:rPr>
          <w:rFonts w:ascii="Segoe UI" w:eastAsia="Times New Roman" w:hAnsi="Segoe UI" w:cs="Segoe UI"/>
          <w:color w:val="000000"/>
          <w:sz w:val="20"/>
          <w:szCs w:val="20"/>
        </w:rPr>
        <w:t>“What did science, the world, lose because the political system (McCarthyism) essentially silenced and controlled the contributions of a David Bohm? Other losses?</w:t>
      </w:r>
    </w:p>
    <w:p w14:paraId="424D0158" w14:textId="77777777" w:rsidR="00527BA4" w:rsidRDefault="00527BA4" w:rsidP="00527BA4">
      <w:pPr>
        <w:pStyle w:val="NoSpacing"/>
        <w:pBdr>
          <w:bottom w:val="double" w:sz="6" w:space="1" w:color="auto"/>
        </w:pBdr>
      </w:pPr>
    </w:p>
    <w:p w14:paraId="1F396DB4" w14:textId="77777777" w:rsidR="00527BA4" w:rsidRDefault="00527BA4" w:rsidP="00527BA4">
      <w:pPr>
        <w:spacing w:after="0"/>
        <w:rPr>
          <w:rFonts w:cstheme="minorHAnsi"/>
        </w:rPr>
      </w:pPr>
    </w:p>
    <w:p w14:paraId="1749FEC3" w14:textId="73B27865" w:rsidR="002D0ACC" w:rsidRDefault="002D0ACC" w:rsidP="00B42800">
      <w:pPr>
        <w:pStyle w:val="NoSpacing"/>
      </w:pPr>
      <w:r>
        <w:rPr>
          <w:b/>
          <w:bCs/>
          <w:shd w:val="clear" w:color="auto" w:fill="FFFFFF"/>
        </w:rPr>
        <w:t xml:space="preserve">Dave Damm-Luhr </w:t>
      </w:r>
      <w:r>
        <w:rPr>
          <w:shd w:val="clear" w:color="auto" w:fill="FFFFFF"/>
        </w:rPr>
        <w:t>writes, “</w:t>
      </w:r>
      <w:r w:rsidRPr="002D0ACC">
        <w:t>In short, I feel what’s emerging is a conversation about what it’s like at these edges when trying to live the new story of interbeing.  Whether we’re in a “movement” (e.g., BLM), co-housing, an ecovillage, non-hierarchical organizations (e.g. FMC), grassroots political action groups (e.g., Elders Climate Action), we all seem to be exploring these edges.  How do we deal with power dynamics?  How do we manage our pensions or retirement investments on which we’re financially dependent?  How do we live our values without a lot of support in the culture?</w:t>
      </w:r>
    </w:p>
    <w:p w14:paraId="20C1A4A2" w14:textId="77777777" w:rsidR="00B42800" w:rsidRPr="002D0ACC" w:rsidRDefault="00B42800" w:rsidP="00B42800">
      <w:pPr>
        <w:pStyle w:val="NoSpacing"/>
      </w:pPr>
    </w:p>
    <w:p w14:paraId="1D98637F" w14:textId="77777777" w:rsidR="002D0ACC" w:rsidRPr="002D0ACC" w:rsidRDefault="002D0ACC" w:rsidP="002D0ACC">
      <w:pPr>
        <w:spacing w:after="0" w:line="240" w:lineRule="auto"/>
        <w:rPr>
          <w:rFonts w:ascii="Segoe UI" w:eastAsia="Times New Roman" w:hAnsi="Segoe UI" w:cs="Segoe UI"/>
          <w:color w:val="000000"/>
          <w:sz w:val="20"/>
          <w:szCs w:val="20"/>
        </w:rPr>
      </w:pPr>
      <w:r w:rsidRPr="002D0ACC">
        <w:rPr>
          <w:rFonts w:ascii="Segoe UI" w:eastAsia="Times New Roman" w:hAnsi="Segoe UI" w:cs="Segoe UI"/>
          <w:color w:val="000000"/>
          <w:sz w:val="20"/>
          <w:szCs w:val="20"/>
        </w:rPr>
        <w:t>I’ve shifted from thinking we need to focus only on the old story in us, to a focus on the edges, on the tangible, daily opportunities we all have for moving ourselves, individually and in our groups, closer to our new story aspirations for the world.  Paraphrasing Walter Wink, through awareness of these edges - where we’re struggling on a personal level - we collectively create the preconditions for effecting systemic change.</w:t>
      </w:r>
    </w:p>
    <w:p w14:paraId="35429DE2" w14:textId="77777777" w:rsidR="002D0ACC" w:rsidRDefault="002D0ACC" w:rsidP="002D0ACC">
      <w:pPr>
        <w:pStyle w:val="NoSpacing"/>
        <w:pBdr>
          <w:bottom w:val="double" w:sz="6" w:space="1" w:color="auto"/>
        </w:pBdr>
      </w:pPr>
    </w:p>
    <w:p w14:paraId="57AFB40D" w14:textId="77777777" w:rsidR="002D0ACC" w:rsidRDefault="002D0ACC" w:rsidP="002D0ACC">
      <w:pPr>
        <w:spacing w:after="0"/>
        <w:rPr>
          <w:rFonts w:cstheme="minorHAnsi"/>
        </w:rPr>
      </w:pPr>
    </w:p>
    <w:p w14:paraId="2B53956E" w14:textId="655C9B63" w:rsidR="00527BA4" w:rsidRDefault="003A41B4" w:rsidP="00527BA4">
      <w:pPr>
        <w:pStyle w:val="NoSpacing"/>
        <w:rPr>
          <w:color w:val="333333"/>
        </w:rPr>
      </w:pPr>
      <w:r w:rsidRPr="003A41B4">
        <w:rPr>
          <w:b/>
          <w:bCs/>
          <w:shd w:val="clear" w:color="auto" w:fill="FFFFFF"/>
        </w:rPr>
        <w:t>Mary Coelho</w:t>
      </w:r>
      <w:r>
        <w:rPr>
          <w:b/>
          <w:bCs/>
          <w:shd w:val="clear" w:color="auto" w:fill="FFFFFF"/>
        </w:rPr>
        <w:t xml:space="preserve"> </w:t>
      </w:r>
      <w:r>
        <w:rPr>
          <w:shd w:val="clear" w:color="auto" w:fill="FFFFFF"/>
        </w:rPr>
        <w:t xml:space="preserve">writes, </w:t>
      </w:r>
      <w:r w:rsidRPr="003A41B4">
        <w:rPr>
          <w:shd w:val="clear" w:color="auto" w:fill="FFFFFF"/>
        </w:rPr>
        <w:t>“</w:t>
      </w:r>
      <w:r w:rsidRPr="003A41B4">
        <w:rPr>
          <w:color w:val="333333"/>
        </w:rPr>
        <w:t>I heard that the bible study talks at NEYM had a lot of New Story material in them.  I was interested to hear that and wondered if the talks are something the New Story Group could use.</w:t>
      </w:r>
      <w:r>
        <w:rPr>
          <w:color w:val="333333"/>
        </w:rPr>
        <w:t xml:space="preserve"> </w:t>
      </w:r>
    </w:p>
    <w:p w14:paraId="2CC21775" w14:textId="77777777" w:rsidR="003A41B4" w:rsidRDefault="003A41B4" w:rsidP="00527BA4">
      <w:pPr>
        <w:pStyle w:val="NoSpacing"/>
        <w:rPr>
          <w:color w:val="333333"/>
        </w:rPr>
      </w:pPr>
    </w:p>
    <w:p w14:paraId="1E0DBB3F" w14:textId="29B2AFC5" w:rsidR="003A41B4" w:rsidRDefault="00303E40" w:rsidP="00527BA4">
      <w:pPr>
        <w:pStyle w:val="NoSpacing"/>
        <w:rPr>
          <w:shd w:val="clear" w:color="auto" w:fill="FFFFFF"/>
        </w:rPr>
      </w:pPr>
      <w:hyperlink r:id="rId15" w:history="1">
        <w:r w:rsidR="003A41B4" w:rsidRPr="00E44DAE">
          <w:rPr>
            <w:rStyle w:val="Hyperlink"/>
            <w:shd w:val="clear" w:color="auto" w:fill="FFFFFF"/>
          </w:rPr>
          <w:t>Here is the link</w:t>
        </w:r>
      </w:hyperlink>
      <w:r w:rsidR="003A41B4">
        <w:rPr>
          <w:shd w:val="clear" w:color="auto" w:fill="FFFFFF"/>
        </w:rPr>
        <w:t xml:space="preserve"> to </w:t>
      </w:r>
      <w:r w:rsidR="00C56D70">
        <w:rPr>
          <w:shd w:val="clear" w:color="auto" w:fill="FFFFFF"/>
        </w:rPr>
        <w:t>the Bible Half-Hour with Cherice B</w:t>
      </w:r>
      <w:r w:rsidR="00122B07">
        <w:rPr>
          <w:shd w:val="clear" w:color="auto" w:fill="FFFFFF"/>
        </w:rPr>
        <w:t>o</w:t>
      </w:r>
      <w:r w:rsidR="00C56D70">
        <w:rPr>
          <w:shd w:val="clear" w:color="auto" w:fill="FFFFFF"/>
        </w:rPr>
        <w:t>ck, Day 1 (Scroll part way down the window to see it.)  The title of her series is “A Quaker Ecology: A meditation on the future of Friends.”  She said</w:t>
      </w:r>
      <w:r w:rsidR="008933E9">
        <w:rPr>
          <w:shd w:val="clear" w:color="auto" w:fill="FFFFFF"/>
        </w:rPr>
        <w:t xml:space="preserve"> that w</w:t>
      </w:r>
      <w:r w:rsidR="00C56D70">
        <w:rPr>
          <w:shd w:val="clear" w:color="auto" w:fill="FFFFFF"/>
        </w:rPr>
        <w:t>e need an eco</w:t>
      </w:r>
      <w:r w:rsidR="00122B07">
        <w:rPr>
          <w:shd w:val="clear" w:color="auto" w:fill="FFFFFF"/>
        </w:rPr>
        <w:t>-</w:t>
      </w:r>
      <w:r w:rsidR="00C56D70">
        <w:rPr>
          <w:shd w:val="clear" w:color="auto" w:fill="FFFFFF"/>
        </w:rPr>
        <w:t>reformation</w:t>
      </w:r>
      <w:r w:rsidR="008933E9">
        <w:rPr>
          <w:shd w:val="clear" w:color="auto" w:fill="FFFFFF"/>
        </w:rPr>
        <w:t xml:space="preserve"> to follow the Protestant Reformation</w:t>
      </w:r>
      <w:r w:rsidR="00C56D70">
        <w:rPr>
          <w:shd w:val="clear" w:color="auto" w:fill="FFFFFF"/>
        </w:rPr>
        <w:t>.  “We need  to radically reorient our collective life away from individual control toward collaboration and participation in the community of all life….To address the eco crises we face, we also need to conceive anew what it means to be human.  We have imagine</w:t>
      </w:r>
      <w:r w:rsidR="008933E9">
        <w:rPr>
          <w:shd w:val="clear" w:color="auto" w:fill="FFFFFF"/>
        </w:rPr>
        <w:t>d</w:t>
      </w:r>
      <w:r w:rsidR="00C56D70">
        <w:rPr>
          <w:shd w:val="clear" w:color="auto" w:fill="FFFFFF"/>
        </w:rPr>
        <w:t xml:space="preserve"> ourselves living </w:t>
      </w:r>
      <w:r w:rsidR="00C56D70" w:rsidRPr="00C56D70">
        <w:rPr>
          <w:i/>
          <w:iCs/>
          <w:shd w:val="clear" w:color="auto" w:fill="FFFFFF"/>
        </w:rPr>
        <w:t>on</w:t>
      </w:r>
      <w:r w:rsidR="00C56D70">
        <w:rPr>
          <w:shd w:val="clear" w:color="auto" w:fill="FFFFFF"/>
        </w:rPr>
        <w:t xml:space="preserve"> Earth rather than embedded in it and thoroughly dependent on it.  We have focused on the well-being of humans to the neglect of the well-being of all living things.”</w:t>
      </w:r>
    </w:p>
    <w:p w14:paraId="470DDA47" w14:textId="77777777" w:rsidR="008933E9" w:rsidRDefault="008933E9" w:rsidP="00527BA4">
      <w:pPr>
        <w:pStyle w:val="NoSpacing"/>
        <w:rPr>
          <w:shd w:val="clear" w:color="auto" w:fill="FFFFFF"/>
        </w:rPr>
      </w:pPr>
    </w:p>
    <w:p w14:paraId="4F20148C" w14:textId="0AFECD29" w:rsidR="00C52304" w:rsidRDefault="00122B07" w:rsidP="00527BA4">
      <w:pPr>
        <w:pStyle w:val="NoSpacing"/>
        <w:rPr>
          <w:shd w:val="clear" w:color="auto" w:fill="FFFFFF"/>
        </w:rPr>
      </w:pPr>
      <w:r w:rsidRPr="00122B07">
        <w:rPr>
          <w:b/>
          <w:bCs/>
          <w:shd w:val="clear" w:color="auto" w:fill="FFFFFF"/>
        </w:rPr>
        <w:t>Cornelia Parkes</w:t>
      </w:r>
      <w:r>
        <w:rPr>
          <w:shd w:val="clear" w:color="auto" w:fill="FFFFFF"/>
        </w:rPr>
        <w:t xml:space="preserve"> responds. Our next meeting on control </w:t>
      </w:r>
      <w:r w:rsidR="008933E9">
        <w:rPr>
          <w:shd w:val="clear" w:color="auto" w:fill="FFFFFF"/>
        </w:rPr>
        <w:t>i</w:t>
      </w:r>
      <w:r>
        <w:rPr>
          <w:shd w:val="clear" w:color="auto" w:fill="FFFFFF"/>
        </w:rPr>
        <w:t xml:space="preserve">s </w:t>
      </w:r>
      <w:r w:rsidR="006821CC">
        <w:rPr>
          <w:shd w:val="clear" w:color="auto" w:fill="FFFFFF"/>
        </w:rPr>
        <w:t>a step toward</w:t>
      </w:r>
      <w:r>
        <w:rPr>
          <w:shd w:val="clear" w:color="auto" w:fill="FFFFFF"/>
        </w:rPr>
        <w:t xml:space="preserve"> radical </w:t>
      </w:r>
      <w:r w:rsidR="008933E9">
        <w:rPr>
          <w:shd w:val="clear" w:color="auto" w:fill="FFFFFF"/>
        </w:rPr>
        <w:t>reformation</w:t>
      </w:r>
      <w:r>
        <w:rPr>
          <w:shd w:val="clear" w:color="auto" w:fill="FFFFFF"/>
        </w:rPr>
        <w:t xml:space="preserve">!  </w:t>
      </w:r>
      <w:r w:rsidR="0057208D">
        <w:rPr>
          <w:shd w:val="clear" w:color="auto" w:fill="FFFFFF"/>
        </w:rPr>
        <w:t>Bock’s</w:t>
      </w:r>
      <w:r>
        <w:rPr>
          <w:shd w:val="clear" w:color="auto" w:fill="FFFFFF"/>
        </w:rPr>
        <w:t xml:space="preserve"> first talk brings up a lot of New Story issues and I recommend watching it, but </w:t>
      </w:r>
      <w:r w:rsidR="0057208D">
        <w:rPr>
          <w:shd w:val="clear" w:color="auto" w:fill="FFFFFF"/>
        </w:rPr>
        <w:t>she</w:t>
      </w:r>
      <w:r>
        <w:rPr>
          <w:shd w:val="clear" w:color="auto" w:fill="FFFFFF"/>
        </w:rPr>
        <w:t xml:space="preserve"> does not develop them in a </w:t>
      </w:r>
      <w:r w:rsidR="0057208D">
        <w:rPr>
          <w:shd w:val="clear" w:color="auto" w:fill="FFFFFF"/>
        </w:rPr>
        <w:t>N</w:t>
      </w:r>
      <w:r>
        <w:rPr>
          <w:shd w:val="clear" w:color="auto" w:fill="FFFFFF"/>
        </w:rPr>
        <w:t xml:space="preserve">ew </w:t>
      </w:r>
      <w:r w:rsidR="0057208D">
        <w:rPr>
          <w:shd w:val="clear" w:color="auto" w:fill="FFFFFF"/>
        </w:rPr>
        <w:t>S</w:t>
      </w:r>
      <w:r>
        <w:rPr>
          <w:shd w:val="clear" w:color="auto" w:fill="FFFFFF"/>
        </w:rPr>
        <w:t>tory context in her subsequent talks.  She stays within the eco-reformation context. The New Story reformation and the New Story vision of the future of Friends is up to us.</w:t>
      </w:r>
    </w:p>
    <w:p w14:paraId="6D40B424" w14:textId="77777777" w:rsidR="009E5965" w:rsidRDefault="009E5965" w:rsidP="009E5965">
      <w:pPr>
        <w:pStyle w:val="NoSpacing"/>
        <w:pBdr>
          <w:bottom w:val="double" w:sz="6" w:space="1" w:color="auto"/>
        </w:pBdr>
      </w:pPr>
    </w:p>
    <w:p w14:paraId="664BBEA3" w14:textId="77777777" w:rsidR="009E5965" w:rsidRDefault="009E5965" w:rsidP="009E5965">
      <w:pPr>
        <w:spacing w:after="0"/>
        <w:rPr>
          <w:rFonts w:cstheme="minorHAnsi"/>
        </w:rPr>
      </w:pPr>
    </w:p>
    <w:p w14:paraId="6C1142E8" w14:textId="12557DBA" w:rsidR="009E5965" w:rsidRDefault="009E5965" w:rsidP="00527BA4">
      <w:pPr>
        <w:pStyle w:val="NoSpacing"/>
        <w:rPr>
          <w:shd w:val="clear" w:color="auto" w:fill="FFFFFF"/>
        </w:rPr>
      </w:pPr>
      <w:r w:rsidRPr="00CD3DE2">
        <w:rPr>
          <w:b/>
          <w:bCs/>
          <w:shd w:val="clear" w:color="auto" w:fill="FFFFFF"/>
        </w:rPr>
        <w:t>Cornelia Parkes</w:t>
      </w:r>
      <w:r>
        <w:rPr>
          <w:shd w:val="clear" w:color="auto" w:fill="FFFFFF"/>
        </w:rPr>
        <w:t xml:space="preserve"> posted a document for </w:t>
      </w:r>
      <w:r w:rsidR="00CD3DE2">
        <w:rPr>
          <w:shd w:val="clear" w:color="auto" w:fill="FFFFFF"/>
        </w:rPr>
        <w:t xml:space="preserve">your </w:t>
      </w:r>
      <w:r>
        <w:rPr>
          <w:shd w:val="clear" w:color="auto" w:fill="FFFFFF"/>
        </w:rPr>
        <w:t>review on</w:t>
      </w:r>
      <w:r w:rsidR="00CD3DE2">
        <w:rPr>
          <w:shd w:val="clear" w:color="auto" w:fill="FFFFFF"/>
        </w:rPr>
        <w:t xml:space="preserve"> New Story</w:t>
      </w:r>
      <w:r>
        <w:rPr>
          <w:shd w:val="clear" w:color="auto" w:fill="FFFFFF"/>
        </w:rPr>
        <w:t xml:space="preserve"> Google docs entitled </w:t>
      </w:r>
      <w:hyperlink r:id="rId16" w:history="1">
        <w:r w:rsidR="004208FA" w:rsidRPr="00CD3DE2">
          <w:rPr>
            <w:rStyle w:val="Hyperlink"/>
            <w:shd w:val="clear" w:color="auto" w:fill="FFFFFF"/>
          </w:rPr>
          <w:t>Notes on Pennington Quote</w:t>
        </w:r>
      </w:hyperlink>
      <w:r w:rsidR="00CD3DE2">
        <w:rPr>
          <w:shd w:val="clear" w:color="auto" w:fill="FFFFFF"/>
        </w:rPr>
        <w:t xml:space="preserve"> </w:t>
      </w:r>
      <w:r w:rsidR="004C27B4">
        <w:rPr>
          <w:shd w:val="clear" w:color="auto" w:fill="FFFFFF"/>
        </w:rPr>
        <w:t>“Give over thine own willing…”</w:t>
      </w:r>
      <w:r w:rsidR="00CD3DE2">
        <w:rPr>
          <w:shd w:val="clear" w:color="auto" w:fill="FFFFFF"/>
        </w:rPr>
        <w:t>. Please add your comments!</w:t>
      </w:r>
    </w:p>
    <w:p w14:paraId="771493D7" w14:textId="77777777" w:rsidR="00CD3DE2" w:rsidRDefault="00CD3DE2" w:rsidP="00CD3DE2">
      <w:pPr>
        <w:pStyle w:val="NoSpacing"/>
        <w:pBdr>
          <w:bottom w:val="double" w:sz="6" w:space="1" w:color="auto"/>
        </w:pBdr>
      </w:pPr>
    </w:p>
    <w:p w14:paraId="6B788408" w14:textId="77777777" w:rsidR="00CD3DE2" w:rsidRDefault="00CD3DE2" w:rsidP="00CD3DE2">
      <w:pPr>
        <w:spacing w:after="0"/>
        <w:rPr>
          <w:rFonts w:cstheme="minorHAnsi"/>
        </w:rPr>
      </w:pPr>
    </w:p>
    <w:p w14:paraId="0A51A700" w14:textId="3B33AB0B" w:rsidR="00CD3DE2" w:rsidRDefault="00C50D39" w:rsidP="00527BA4">
      <w:pPr>
        <w:pStyle w:val="NoSpacing"/>
        <w:rPr>
          <w:shd w:val="clear" w:color="auto" w:fill="FFFFFF"/>
        </w:rPr>
      </w:pPr>
      <w:r w:rsidRPr="00C50D39">
        <w:rPr>
          <w:b/>
          <w:bCs/>
          <w:shd w:val="clear" w:color="auto" w:fill="FFFFFF"/>
        </w:rPr>
        <w:t>Philip Favero</w:t>
      </w:r>
      <w:r>
        <w:rPr>
          <w:shd w:val="clear" w:color="auto" w:fill="FFFFFF"/>
        </w:rPr>
        <w:t xml:space="preserve"> wrote a poem for us to enjoy.  </w:t>
      </w:r>
      <w:hyperlink r:id="rId17" w:history="1">
        <w:r w:rsidRPr="00C50D39">
          <w:rPr>
            <w:rStyle w:val="Hyperlink"/>
            <w:shd w:val="clear" w:color="auto" w:fill="FFFFFF"/>
          </w:rPr>
          <w:t>Read it here</w:t>
        </w:r>
      </w:hyperlink>
      <w:r>
        <w:rPr>
          <w:shd w:val="clear" w:color="auto" w:fill="FFFFFF"/>
        </w:rPr>
        <w:t>.</w:t>
      </w:r>
    </w:p>
    <w:p w14:paraId="7B101BA5" w14:textId="77777777" w:rsidR="00C50D39" w:rsidRDefault="00C50D39" w:rsidP="00C50D39">
      <w:pPr>
        <w:pStyle w:val="NoSpacing"/>
        <w:pBdr>
          <w:bottom w:val="double" w:sz="6" w:space="1" w:color="auto"/>
        </w:pBdr>
      </w:pPr>
    </w:p>
    <w:p w14:paraId="34018F83" w14:textId="77777777" w:rsidR="00C50D39" w:rsidRDefault="00C50D39" w:rsidP="00C50D39">
      <w:pPr>
        <w:spacing w:after="0"/>
        <w:rPr>
          <w:rFonts w:cstheme="minorHAnsi"/>
        </w:rPr>
      </w:pPr>
    </w:p>
    <w:p w14:paraId="5230F3CA" w14:textId="77563028" w:rsidR="00C50D39" w:rsidRPr="00C50D39" w:rsidRDefault="00C50D39" w:rsidP="00527BA4">
      <w:pPr>
        <w:pStyle w:val="NoSpacing"/>
        <w:rPr>
          <w:b/>
          <w:bCs/>
          <w:shd w:val="clear" w:color="auto" w:fill="FFFFFF"/>
        </w:rPr>
      </w:pPr>
      <w:r w:rsidRPr="00C50D39">
        <w:rPr>
          <w:b/>
          <w:bCs/>
          <w:shd w:val="clear" w:color="auto" w:fill="FFFFFF"/>
        </w:rPr>
        <w:t>Let me hear from you!</w:t>
      </w:r>
    </w:p>
    <w:sectPr w:rsidR="00C50D39" w:rsidRPr="00C50D3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BB65" w14:textId="77777777" w:rsidR="0057208D" w:rsidRDefault="0057208D" w:rsidP="0057208D">
      <w:pPr>
        <w:spacing w:after="0" w:line="240" w:lineRule="auto"/>
      </w:pPr>
      <w:r>
        <w:separator/>
      </w:r>
    </w:p>
  </w:endnote>
  <w:endnote w:type="continuationSeparator" w:id="0">
    <w:p w14:paraId="59FB6206" w14:textId="77777777" w:rsidR="0057208D" w:rsidRDefault="0057208D" w:rsidP="0057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276510"/>
      <w:docPartObj>
        <w:docPartGallery w:val="Page Numbers (Bottom of Page)"/>
        <w:docPartUnique/>
      </w:docPartObj>
    </w:sdtPr>
    <w:sdtEndPr/>
    <w:sdtContent>
      <w:sdt>
        <w:sdtPr>
          <w:id w:val="-1705238520"/>
          <w:docPartObj>
            <w:docPartGallery w:val="Page Numbers (Top of Page)"/>
            <w:docPartUnique/>
          </w:docPartObj>
        </w:sdtPr>
        <w:sdtEndPr/>
        <w:sdtContent>
          <w:p w14:paraId="415B5019" w14:textId="535522B7" w:rsidR="0057208D" w:rsidRDefault="0057208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037195" w14:textId="77777777" w:rsidR="0057208D" w:rsidRDefault="00572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12120" w14:textId="77777777" w:rsidR="0057208D" w:rsidRDefault="0057208D" w:rsidP="0057208D">
      <w:pPr>
        <w:spacing w:after="0" w:line="240" w:lineRule="auto"/>
      </w:pPr>
      <w:r>
        <w:separator/>
      </w:r>
    </w:p>
  </w:footnote>
  <w:footnote w:type="continuationSeparator" w:id="0">
    <w:p w14:paraId="0F6CECDE" w14:textId="77777777" w:rsidR="0057208D" w:rsidRDefault="0057208D" w:rsidP="00572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56A"/>
    <w:multiLevelType w:val="hybridMultilevel"/>
    <w:tmpl w:val="AB3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EB2A2B"/>
    <w:multiLevelType w:val="hybridMultilevel"/>
    <w:tmpl w:val="5C127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C"/>
    <w:rsid w:val="000D0F46"/>
    <w:rsid w:val="00122B07"/>
    <w:rsid w:val="00201206"/>
    <w:rsid w:val="00211E99"/>
    <w:rsid w:val="002C055E"/>
    <w:rsid w:val="002D0ACC"/>
    <w:rsid w:val="003A41B4"/>
    <w:rsid w:val="004208FA"/>
    <w:rsid w:val="004C27B4"/>
    <w:rsid w:val="00527BA4"/>
    <w:rsid w:val="0057208D"/>
    <w:rsid w:val="0060436C"/>
    <w:rsid w:val="006821CC"/>
    <w:rsid w:val="0073251E"/>
    <w:rsid w:val="008933E9"/>
    <w:rsid w:val="008D6ED3"/>
    <w:rsid w:val="009E5965"/>
    <w:rsid w:val="00AA26F4"/>
    <w:rsid w:val="00B4197B"/>
    <w:rsid w:val="00B42800"/>
    <w:rsid w:val="00B87716"/>
    <w:rsid w:val="00C50D39"/>
    <w:rsid w:val="00C52304"/>
    <w:rsid w:val="00C56D70"/>
    <w:rsid w:val="00CD3DE2"/>
    <w:rsid w:val="00D865AE"/>
    <w:rsid w:val="00E44DAE"/>
    <w:rsid w:val="00ED7F1C"/>
    <w:rsid w:val="00F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BB42"/>
  <w15:chartTrackingRefBased/>
  <w15:docId w15:val="{91780FDD-1B82-44F3-8D5A-A735667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6C"/>
  </w:style>
  <w:style w:type="paragraph" w:styleId="Heading1">
    <w:name w:val="heading 1"/>
    <w:basedOn w:val="Normal"/>
    <w:next w:val="Normal"/>
    <w:link w:val="Heading1Char"/>
    <w:uiPriority w:val="9"/>
    <w:qFormat/>
    <w:rsid w:val="00893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51E"/>
    <w:rPr>
      <w:b/>
      <w:bCs/>
    </w:rPr>
  </w:style>
  <w:style w:type="character" w:styleId="Emphasis">
    <w:name w:val="Emphasis"/>
    <w:basedOn w:val="DefaultParagraphFont"/>
    <w:uiPriority w:val="20"/>
    <w:qFormat/>
    <w:rsid w:val="0073251E"/>
    <w:rPr>
      <w:i/>
      <w:iCs/>
    </w:rPr>
  </w:style>
  <w:style w:type="character" w:styleId="Hyperlink">
    <w:name w:val="Hyperlink"/>
    <w:basedOn w:val="DefaultParagraphFont"/>
    <w:uiPriority w:val="99"/>
    <w:unhideWhenUsed/>
    <w:rsid w:val="0073251E"/>
    <w:rPr>
      <w:color w:val="0000FF"/>
      <w:u w:val="single"/>
    </w:rPr>
  </w:style>
  <w:style w:type="paragraph" w:styleId="NormalWeb">
    <w:name w:val="Normal (Web)"/>
    <w:basedOn w:val="Normal"/>
    <w:uiPriority w:val="99"/>
    <w:semiHidden/>
    <w:unhideWhenUsed/>
    <w:rsid w:val="007325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251E"/>
    <w:pPr>
      <w:spacing w:after="0" w:line="240" w:lineRule="auto"/>
    </w:pPr>
  </w:style>
  <w:style w:type="character" w:styleId="UnresolvedMention">
    <w:name w:val="Unresolved Mention"/>
    <w:basedOn w:val="DefaultParagraphFont"/>
    <w:uiPriority w:val="99"/>
    <w:semiHidden/>
    <w:unhideWhenUsed/>
    <w:rsid w:val="00527BA4"/>
    <w:rPr>
      <w:color w:val="605E5C"/>
      <w:shd w:val="clear" w:color="auto" w:fill="E1DFDD"/>
    </w:rPr>
  </w:style>
  <w:style w:type="paragraph" w:styleId="ListParagraph">
    <w:name w:val="List Paragraph"/>
    <w:basedOn w:val="Normal"/>
    <w:uiPriority w:val="34"/>
    <w:qFormat/>
    <w:rsid w:val="00B42800"/>
    <w:pPr>
      <w:ind w:left="720"/>
      <w:contextualSpacing/>
    </w:pPr>
  </w:style>
  <w:style w:type="character" w:customStyle="1" w:styleId="Heading1Char">
    <w:name w:val="Heading 1 Char"/>
    <w:basedOn w:val="DefaultParagraphFont"/>
    <w:link w:val="Heading1"/>
    <w:uiPriority w:val="9"/>
    <w:rsid w:val="008933E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72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8D"/>
  </w:style>
  <w:style w:type="paragraph" w:styleId="Footer">
    <w:name w:val="footer"/>
    <w:basedOn w:val="Normal"/>
    <w:link w:val="FooterChar"/>
    <w:uiPriority w:val="99"/>
    <w:unhideWhenUsed/>
    <w:rsid w:val="0057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8D"/>
  </w:style>
  <w:style w:type="character" w:customStyle="1" w:styleId="Heading2Char">
    <w:name w:val="Heading 2 Char"/>
    <w:basedOn w:val="DefaultParagraphFont"/>
    <w:link w:val="Heading2"/>
    <w:uiPriority w:val="9"/>
    <w:semiHidden/>
    <w:rsid w:val="00B8771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11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0773">
      <w:bodyDiv w:val="1"/>
      <w:marLeft w:val="0"/>
      <w:marRight w:val="0"/>
      <w:marTop w:val="0"/>
      <w:marBottom w:val="0"/>
      <w:divBdr>
        <w:top w:val="none" w:sz="0" w:space="0" w:color="auto"/>
        <w:left w:val="none" w:sz="0" w:space="0" w:color="auto"/>
        <w:bottom w:val="none" w:sz="0" w:space="0" w:color="auto"/>
        <w:right w:val="none" w:sz="0" w:space="0" w:color="auto"/>
      </w:divBdr>
      <w:divsChild>
        <w:div w:id="207572178">
          <w:marLeft w:val="0"/>
          <w:marRight w:val="0"/>
          <w:marTop w:val="0"/>
          <w:marBottom w:val="0"/>
          <w:divBdr>
            <w:top w:val="none" w:sz="0" w:space="0" w:color="auto"/>
            <w:left w:val="none" w:sz="0" w:space="0" w:color="auto"/>
            <w:bottom w:val="none" w:sz="0" w:space="0" w:color="auto"/>
            <w:right w:val="none" w:sz="0" w:space="0" w:color="auto"/>
          </w:divBdr>
          <w:divsChild>
            <w:div w:id="1798332282">
              <w:marLeft w:val="0"/>
              <w:marRight w:val="0"/>
              <w:marTop w:val="0"/>
              <w:marBottom w:val="0"/>
              <w:divBdr>
                <w:top w:val="none" w:sz="0" w:space="0" w:color="auto"/>
                <w:left w:val="none" w:sz="0" w:space="0" w:color="auto"/>
                <w:bottom w:val="none" w:sz="0" w:space="0" w:color="auto"/>
                <w:right w:val="none" w:sz="0" w:space="0" w:color="auto"/>
              </w:divBdr>
            </w:div>
            <w:div w:id="1931159580">
              <w:marLeft w:val="0"/>
              <w:marRight w:val="0"/>
              <w:marTop w:val="0"/>
              <w:marBottom w:val="0"/>
              <w:divBdr>
                <w:top w:val="none" w:sz="0" w:space="0" w:color="auto"/>
                <w:left w:val="none" w:sz="0" w:space="0" w:color="auto"/>
                <w:bottom w:val="none" w:sz="0" w:space="0" w:color="auto"/>
                <w:right w:val="none" w:sz="0" w:space="0" w:color="auto"/>
              </w:divBdr>
            </w:div>
            <w:div w:id="1106315257">
              <w:marLeft w:val="0"/>
              <w:marRight w:val="0"/>
              <w:marTop w:val="0"/>
              <w:marBottom w:val="0"/>
              <w:divBdr>
                <w:top w:val="none" w:sz="0" w:space="0" w:color="auto"/>
                <w:left w:val="none" w:sz="0" w:space="0" w:color="auto"/>
                <w:bottom w:val="none" w:sz="0" w:space="0" w:color="auto"/>
                <w:right w:val="none" w:sz="0" w:space="0" w:color="auto"/>
              </w:divBdr>
            </w:div>
            <w:div w:id="1897743492">
              <w:marLeft w:val="0"/>
              <w:marRight w:val="0"/>
              <w:marTop w:val="0"/>
              <w:marBottom w:val="0"/>
              <w:divBdr>
                <w:top w:val="none" w:sz="0" w:space="0" w:color="auto"/>
                <w:left w:val="none" w:sz="0" w:space="0" w:color="auto"/>
                <w:bottom w:val="none" w:sz="0" w:space="0" w:color="auto"/>
                <w:right w:val="none" w:sz="0" w:space="0" w:color="auto"/>
              </w:divBdr>
            </w:div>
            <w:div w:id="325524309">
              <w:marLeft w:val="0"/>
              <w:marRight w:val="0"/>
              <w:marTop w:val="0"/>
              <w:marBottom w:val="0"/>
              <w:divBdr>
                <w:top w:val="none" w:sz="0" w:space="0" w:color="auto"/>
                <w:left w:val="none" w:sz="0" w:space="0" w:color="auto"/>
                <w:bottom w:val="none" w:sz="0" w:space="0" w:color="auto"/>
                <w:right w:val="none" w:sz="0" w:space="0" w:color="auto"/>
              </w:divBdr>
            </w:div>
            <w:div w:id="393821215">
              <w:marLeft w:val="0"/>
              <w:marRight w:val="0"/>
              <w:marTop w:val="0"/>
              <w:marBottom w:val="0"/>
              <w:divBdr>
                <w:top w:val="none" w:sz="0" w:space="0" w:color="auto"/>
                <w:left w:val="none" w:sz="0" w:space="0" w:color="auto"/>
                <w:bottom w:val="none" w:sz="0" w:space="0" w:color="auto"/>
                <w:right w:val="none" w:sz="0" w:space="0" w:color="auto"/>
              </w:divBdr>
            </w:div>
          </w:divsChild>
        </w:div>
        <w:div w:id="1171677657">
          <w:marLeft w:val="0"/>
          <w:marRight w:val="0"/>
          <w:marTop w:val="0"/>
          <w:marBottom w:val="0"/>
          <w:divBdr>
            <w:top w:val="none" w:sz="0" w:space="0" w:color="auto"/>
            <w:left w:val="none" w:sz="0" w:space="0" w:color="auto"/>
            <w:bottom w:val="none" w:sz="0" w:space="0" w:color="auto"/>
            <w:right w:val="none" w:sz="0" w:space="0" w:color="auto"/>
          </w:divBdr>
        </w:div>
        <w:div w:id="2030376024">
          <w:marLeft w:val="0"/>
          <w:marRight w:val="0"/>
          <w:marTop w:val="0"/>
          <w:marBottom w:val="0"/>
          <w:divBdr>
            <w:top w:val="none" w:sz="0" w:space="0" w:color="auto"/>
            <w:left w:val="none" w:sz="0" w:space="0" w:color="auto"/>
            <w:bottom w:val="none" w:sz="0" w:space="0" w:color="auto"/>
            <w:right w:val="none" w:sz="0" w:space="0" w:color="auto"/>
          </w:divBdr>
        </w:div>
      </w:divsChild>
    </w:div>
    <w:div w:id="345861600">
      <w:bodyDiv w:val="1"/>
      <w:marLeft w:val="0"/>
      <w:marRight w:val="0"/>
      <w:marTop w:val="0"/>
      <w:marBottom w:val="0"/>
      <w:divBdr>
        <w:top w:val="none" w:sz="0" w:space="0" w:color="auto"/>
        <w:left w:val="none" w:sz="0" w:space="0" w:color="auto"/>
        <w:bottom w:val="none" w:sz="0" w:space="0" w:color="auto"/>
        <w:right w:val="none" w:sz="0" w:space="0" w:color="auto"/>
      </w:divBdr>
      <w:divsChild>
        <w:div w:id="1231237659">
          <w:marLeft w:val="0"/>
          <w:marRight w:val="0"/>
          <w:marTop w:val="0"/>
          <w:marBottom w:val="0"/>
          <w:divBdr>
            <w:top w:val="none" w:sz="0" w:space="0" w:color="auto"/>
            <w:left w:val="none" w:sz="0" w:space="0" w:color="auto"/>
            <w:bottom w:val="none" w:sz="0" w:space="0" w:color="auto"/>
            <w:right w:val="none" w:sz="0" w:space="0" w:color="auto"/>
          </w:divBdr>
        </w:div>
        <w:div w:id="1272785967">
          <w:marLeft w:val="0"/>
          <w:marRight w:val="0"/>
          <w:marTop w:val="0"/>
          <w:marBottom w:val="0"/>
          <w:divBdr>
            <w:top w:val="none" w:sz="0" w:space="0" w:color="auto"/>
            <w:left w:val="none" w:sz="0" w:space="0" w:color="auto"/>
            <w:bottom w:val="none" w:sz="0" w:space="0" w:color="auto"/>
            <w:right w:val="none" w:sz="0" w:space="0" w:color="auto"/>
          </w:divBdr>
        </w:div>
        <w:div w:id="542404750">
          <w:marLeft w:val="0"/>
          <w:marRight w:val="0"/>
          <w:marTop w:val="0"/>
          <w:marBottom w:val="0"/>
          <w:divBdr>
            <w:top w:val="none" w:sz="0" w:space="0" w:color="auto"/>
            <w:left w:val="none" w:sz="0" w:space="0" w:color="auto"/>
            <w:bottom w:val="none" w:sz="0" w:space="0" w:color="auto"/>
            <w:right w:val="none" w:sz="0" w:space="0" w:color="auto"/>
          </w:divBdr>
        </w:div>
      </w:divsChild>
    </w:div>
    <w:div w:id="397872297">
      <w:bodyDiv w:val="1"/>
      <w:marLeft w:val="0"/>
      <w:marRight w:val="0"/>
      <w:marTop w:val="0"/>
      <w:marBottom w:val="0"/>
      <w:divBdr>
        <w:top w:val="none" w:sz="0" w:space="0" w:color="auto"/>
        <w:left w:val="none" w:sz="0" w:space="0" w:color="auto"/>
        <w:bottom w:val="none" w:sz="0" w:space="0" w:color="auto"/>
        <w:right w:val="none" w:sz="0" w:space="0" w:color="auto"/>
      </w:divBdr>
      <w:divsChild>
        <w:div w:id="969897793">
          <w:marLeft w:val="0"/>
          <w:marRight w:val="0"/>
          <w:marTop w:val="0"/>
          <w:marBottom w:val="0"/>
          <w:divBdr>
            <w:top w:val="none" w:sz="0" w:space="0" w:color="auto"/>
            <w:left w:val="none" w:sz="0" w:space="0" w:color="auto"/>
            <w:bottom w:val="none" w:sz="0" w:space="0" w:color="auto"/>
            <w:right w:val="none" w:sz="0" w:space="0" w:color="auto"/>
          </w:divBdr>
        </w:div>
        <w:div w:id="371811026">
          <w:marLeft w:val="0"/>
          <w:marRight w:val="0"/>
          <w:marTop w:val="0"/>
          <w:marBottom w:val="0"/>
          <w:divBdr>
            <w:top w:val="none" w:sz="0" w:space="0" w:color="auto"/>
            <w:left w:val="none" w:sz="0" w:space="0" w:color="auto"/>
            <w:bottom w:val="none" w:sz="0" w:space="0" w:color="auto"/>
            <w:right w:val="none" w:sz="0" w:space="0" w:color="auto"/>
          </w:divBdr>
        </w:div>
        <w:div w:id="707796034">
          <w:marLeft w:val="0"/>
          <w:marRight w:val="0"/>
          <w:marTop w:val="0"/>
          <w:marBottom w:val="0"/>
          <w:divBdr>
            <w:top w:val="none" w:sz="0" w:space="0" w:color="auto"/>
            <w:left w:val="none" w:sz="0" w:space="0" w:color="auto"/>
            <w:bottom w:val="none" w:sz="0" w:space="0" w:color="auto"/>
            <w:right w:val="none" w:sz="0" w:space="0" w:color="auto"/>
          </w:divBdr>
        </w:div>
      </w:divsChild>
    </w:div>
    <w:div w:id="1069378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4041">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262616276">
          <w:marLeft w:val="0"/>
          <w:marRight w:val="0"/>
          <w:marTop w:val="0"/>
          <w:marBottom w:val="0"/>
          <w:divBdr>
            <w:top w:val="none" w:sz="0" w:space="0" w:color="auto"/>
            <w:left w:val="none" w:sz="0" w:space="0" w:color="auto"/>
            <w:bottom w:val="none" w:sz="0" w:space="0" w:color="auto"/>
            <w:right w:val="none" w:sz="0" w:space="0" w:color="auto"/>
          </w:divBdr>
        </w:div>
        <w:div w:id="1327052235">
          <w:marLeft w:val="0"/>
          <w:marRight w:val="0"/>
          <w:marTop w:val="0"/>
          <w:marBottom w:val="0"/>
          <w:divBdr>
            <w:top w:val="none" w:sz="0" w:space="0" w:color="auto"/>
            <w:left w:val="none" w:sz="0" w:space="0" w:color="auto"/>
            <w:bottom w:val="none" w:sz="0" w:space="0" w:color="auto"/>
            <w:right w:val="none" w:sz="0" w:space="0" w:color="auto"/>
          </w:divBdr>
        </w:div>
        <w:div w:id="225991581">
          <w:marLeft w:val="0"/>
          <w:marRight w:val="0"/>
          <w:marTop w:val="0"/>
          <w:marBottom w:val="0"/>
          <w:divBdr>
            <w:top w:val="none" w:sz="0" w:space="0" w:color="auto"/>
            <w:left w:val="none" w:sz="0" w:space="0" w:color="auto"/>
            <w:bottom w:val="none" w:sz="0" w:space="0" w:color="auto"/>
            <w:right w:val="none" w:sz="0" w:space="0" w:color="auto"/>
          </w:divBdr>
          <w:divsChild>
            <w:div w:id="1161121097">
              <w:marLeft w:val="0"/>
              <w:marRight w:val="0"/>
              <w:marTop w:val="0"/>
              <w:marBottom w:val="405"/>
              <w:divBdr>
                <w:top w:val="none" w:sz="0" w:space="0" w:color="auto"/>
                <w:left w:val="none" w:sz="0" w:space="0" w:color="auto"/>
                <w:bottom w:val="none" w:sz="0" w:space="0" w:color="auto"/>
                <w:right w:val="none" w:sz="0" w:space="0" w:color="auto"/>
              </w:divBdr>
              <w:divsChild>
                <w:div w:id="779108435">
                  <w:marLeft w:val="0"/>
                  <w:marRight w:val="0"/>
                  <w:marTop w:val="0"/>
                  <w:marBottom w:val="0"/>
                  <w:divBdr>
                    <w:top w:val="none" w:sz="0" w:space="0" w:color="auto"/>
                    <w:left w:val="none" w:sz="0" w:space="0" w:color="auto"/>
                    <w:bottom w:val="none" w:sz="0" w:space="0" w:color="auto"/>
                    <w:right w:val="none" w:sz="0" w:space="0" w:color="auto"/>
                  </w:divBdr>
                  <w:divsChild>
                    <w:div w:id="14121989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117143941">
      <w:bodyDiv w:val="1"/>
      <w:marLeft w:val="0"/>
      <w:marRight w:val="0"/>
      <w:marTop w:val="0"/>
      <w:marBottom w:val="0"/>
      <w:divBdr>
        <w:top w:val="none" w:sz="0" w:space="0" w:color="auto"/>
        <w:left w:val="none" w:sz="0" w:space="0" w:color="auto"/>
        <w:bottom w:val="none" w:sz="0" w:space="0" w:color="auto"/>
        <w:right w:val="none" w:sz="0" w:space="0" w:color="auto"/>
      </w:divBdr>
      <w:divsChild>
        <w:div w:id="1065369634">
          <w:marLeft w:val="0"/>
          <w:marRight w:val="0"/>
          <w:marTop w:val="0"/>
          <w:marBottom w:val="0"/>
          <w:divBdr>
            <w:top w:val="none" w:sz="0" w:space="0" w:color="auto"/>
            <w:left w:val="none" w:sz="0" w:space="0" w:color="auto"/>
            <w:bottom w:val="none" w:sz="0" w:space="0" w:color="auto"/>
            <w:right w:val="none" w:sz="0" w:space="0" w:color="auto"/>
          </w:divBdr>
        </w:div>
        <w:div w:id="1623880346">
          <w:marLeft w:val="0"/>
          <w:marRight w:val="0"/>
          <w:marTop w:val="0"/>
          <w:marBottom w:val="0"/>
          <w:divBdr>
            <w:top w:val="none" w:sz="0" w:space="0" w:color="auto"/>
            <w:left w:val="none" w:sz="0" w:space="0" w:color="auto"/>
            <w:bottom w:val="none" w:sz="0" w:space="0" w:color="auto"/>
            <w:right w:val="none" w:sz="0" w:space="0" w:color="auto"/>
          </w:divBdr>
          <w:divsChild>
            <w:div w:id="1690637691">
              <w:marLeft w:val="0"/>
              <w:marRight w:val="0"/>
              <w:marTop w:val="0"/>
              <w:marBottom w:val="0"/>
              <w:divBdr>
                <w:top w:val="none" w:sz="0" w:space="0" w:color="auto"/>
                <w:left w:val="none" w:sz="0" w:space="0" w:color="auto"/>
                <w:bottom w:val="none" w:sz="0" w:space="0" w:color="auto"/>
                <w:right w:val="none" w:sz="0" w:space="0" w:color="auto"/>
              </w:divBdr>
            </w:div>
          </w:divsChild>
        </w:div>
        <w:div w:id="622273593">
          <w:marLeft w:val="0"/>
          <w:marRight w:val="0"/>
          <w:marTop w:val="0"/>
          <w:marBottom w:val="0"/>
          <w:divBdr>
            <w:top w:val="none" w:sz="0" w:space="0" w:color="auto"/>
            <w:left w:val="none" w:sz="0" w:space="0" w:color="auto"/>
            <w:bottom w:val="none" w:sz="0" w:space="0" w:color="auto"/>
            <w:right w:val="none" w:sz="0" w:space="0" w:color="auto"/>
          </w:divBdr>
        </w:div>
      </w:divsChild>
    </w:div>
    <w:div w:id="1124733898">
      <w:bodyDiv w:val="1"/>
      <w:marLeft w:val="0"/>
      <w:marRight w:val="0"/>
      <w:marTop w:val="0"/>
      <w:marBottom w:val="0"/>
      <w:divBdr>
        <w:top w:val="none" w:sz="0" w:space="0" w:color="auto"/>
        <w:left w:val="none" w:sz="0" w:space="0" w:color="auto"/>
        <w:bottom w:val="none" w:sz="0" w:space="0" w:color="auto"/>
        <w:right w:val="none" w:sz="0" w:space="0" w:color="auto"/>
      </w:divBdr>
      <w:divsChild>
        <w:div w:id="1427112861">
          <w:marLeft w:val="0"/>
          <w:marRight w:val="0"/>
          <w:marTop w:val="0"/>
          <w:marBottom w:val="0"/>
          <w:divBdr>
            <w:top w:val="none" w:sz="0" w:space="0" w:color="auto"/>
            <w:left w:val="none" w:sz="0" w:space="0" w:color="auto"/>
            <w:bottom w:val="none" w:sz="0" w:space="0" w:color="auto"/>
            <w:right w:val="none" w:sz="0" w:space="0" w:color="auto"/>
          </w:divBdr>
        </w:div>
        <w:div w:id="923340836">
          <w:marLeft w:val="0"/>
          <w:marRight w:val="0"/>
          <w:marTop w:val="0"/>
          <w:marBottom w:val="0"/>
          <w:divBdr>
            <w:top w:val="none" w:sz="0" w:space="0" w:color="auto"/>
            <w:left w:val="none" w:sz="0" w:space="0" w:color="auto"/>
            <w:bottom w:val="none" w:sz="0" w:space="0" w:color="auto"/>
            <w:right w:val="none" w:sz="0" w:space="0" w:color="auto"/>
          </w:divBdr>
        </w:div>
      </w:divsChild>
    </w:div>
    <w:div w:id="1422873765">
      <w:bodyDiv w:val="1"/>
      <w:marLeft w:val="0"/>
      <w:marRight w:val="0"/>
      <w:marTop w:val="0"/>
      <w:marBottom w:val="0"/>
      <w:divBdr>
        <w:top w:val="none" w:sz="0" w:space="0" w:color="auto"/>
        <w:left w:val="none" w:sz="0" w:space="0" w:color="auto"/>
        <w:bottom w:val="none" w:sz="0" w:space="0" w:color="auto"/>
        <w:right w:val="none" w:sz="0" w:space="0" w:color="auto"/>
      </w:divBdr>
    </w:div>
    <w:div w:id="1802963160">
      <w:bodyDiv w:val="1"/>
      <w:marLeft w:val="0"/>
      <w:marRight w:val="0"/>
      <w:marTop w:val="0"/>
      <w:marBottom w:val="0"/>
      <w:divBdr>
        <w:top w:val="none" w:sz="0" w:space="0" w:color="auto"/>
        <w:left w:val="none" w:sz="0" w:space="0" w:color="auto"/>
        <w:bottom w:val="none" w:sz="0" w:space="0" w:color="auto"/>
        <w:right w:val="none" w:sz="0" w:space="0" w:color="auto"/>
      </w:divBdr>
      <w:divsChild>
        <w:div w:id="825785092">
          <w:marLeft w:val="0"/>
          <w:marRight w:val="0"/>
          <w:marTop w:val="0"/>
          <w:marBottom w:val="0"/>
          <w:divBdr>
            <w:top w:val="none" w:sz="0" w:space="0" w:color="auto"/>
            <w:left w:val="none" w:sz="0" w:space="0" w:color="auto"/>
            <w:bottom w:val="none" w:sz="0" w:space="0" w:color="auto"/>
            <w:right w:val="none" w:sz="0" w:space="0" w:color="auto"/>
          </w:divBdr>
          <w:divsChild>
            <w:div w:id="164052112">
              <w:marLeft w:val="0"/>
              <w:marRight w:val="0"/>
              <w:marTop w:val="0"/>
              <w:marBottom w:val="0"/>
              <w:divBdr>
                <w:top w:val="none" w:sz="0" w:space="0" w:color="auto"/>
                <w:left w:val="none" w:sz="0" w:space="0" w:color="auto"/>
                <w:bottom w:val="none" w:sz="0" w:space="0" w:color="auto"/>
                <w:right w:val="none" w:sz="0" w:space="0" w:color="auto"/>
              </w:divBdr>
            </w:div>
            <w:div w:id="1843200747">
              <w:marLeft w:val="0"/>
              <w:marRight w:val="0"/>
              <w:marTop w:val="0"/>
              <w:marBottom w:val="0"/>
              <w:divBdr>
                <w:top w:val="none" w:sz="0" w:space="0" w:color="auto"/>
                <w:left w:val="none" w:sz="0" w:space="0" w:color="auto"/>
                <w:bottom w:val="none" w:sz="0" w:space="0" w:color="auto"/>
                <w:right w:val="none" w:sz="0" w:space="0" w:color="auto"/>
              </w:divBdr>
            </w:div>
            <w:div w:id="1932352427">
              <w:marLeft w:val="0"/>
              <w:marRight w:val="0"/>
              <w:marTop w:val="0"/>
              <w:marBottom w:val="0"/>
              <w:divBdr>
                <w:top w:val="none" w:sz="0" w:space="0" w:color="auto"/>
                <w:left w:val="none" w:sz="0" w:space="0" w:color="auto"/>
                <w:bottom w:val="none" w:sz="0" w:space="0" w:color="auto"/>
                <w:right w:val="none" w:sz="0" w:space="0" w:color="auto"/>
              </w:divBdr>
            </w:div>
            <w:div w:id="1600871045">
              <w:marLeft w:val="0"/>
              <w:marRight w:val="0"/>
              <w:marTop w:val="0"/>
              <w:marBottom w:val="0"/>
              <w:divBdr>
                <w:top w:val="none" w:sz="0" w:space="0" w:color="auto"/>
                <w:left w:val="none" w:sz="0" w:space="0" w:color="auto"/>
                <w:bottom w:val="none" w:sz="0" w:space="0" w:color="auto"/>
                <w:right w:val="none" w:sz="0" w:space="0" w:color="auto"/>
              </w:divBdr>
            </w:div>
            <w:div w:id="1223130132">
              <w:marLeft w:val="0"/>
              <w:marRight w:val="0"/>
              <w:marTop w:val="0"/>
              <w:marBottom w:val="0"/>
              <w:divBdr>
                <w:top w:val="none" w:sz="0" w:space="0" w:color="auto"/>
                <w:left w:val="none" w:sz="0" w:space="0" w:color="auto"/>
                <w:bottom w:val="none" w:sz="0" w:space="0" w:color="auto"/>
                <w:right w:val="none" w:sz="0" w:space="0" w:color="auto"/>
              </w:divBdr>
            </w:div>
            <w:div w:id="848371102">
              <w:marLeft w:val="0"/>
              <w:marRight w:val="0"/>
              <w:marTop w:val="0"/>
              <w:marBottom w:val="0"/>
              <w:divBdr>
                <w:top w:val="none" w:sz="0" w:space="0" w:color="auto"/>
                <w:left w:val="none" w:sz="0" w:space="0" w:color="auto"/>
                <w:bottom w:val="none" w:sz="0" w:space="0" w:color="auto"/>
                <w:right w:val="none" w:sz="0" w:space="0" w:color="auto"/>
              </w:divBdr>
            </w:div>
            <w:div w:id="1235822857">
              <w:marLeft w:val="0"/>
              <w:marRight w:val="0"/>
              <w:marTop w:val="0"/>
              <w:marBottom w:val="0"/>
              <w:divBdr>
                <w:top w:val="none" w:sz="0" w:space="0" w:color="auto"/>
                <w:left w:val="none" w:sz="0" w:space="0" w:color="auto"/>
                <w:bottom w:val="none" w:sz="0" w:space="0" w:color="auto"/>
                <w:right w:val="none" w:sz="0" w:space="0" w:color="auto"/>
              </w:divBdr>
            </w:div>
            <w:div w:id="16346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d3XGP7Qxw" TargetMode="External"/><Relationship Id="rId13" Type="http://schemas.openxmlformats.org/officeDocument/2006/relationships/hyperlink" Target="https://shar.es/abuPX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acy.com/obituaries/bostonglobe/obituary.aspx?n=j-theodore-klein&amp;pid=196635138&amp;fhid=4541" TargetMode="External"/><Relationship Id="rId12" Type="http://schemas.openxmlformats.org/officeDocument/2006/relationships/hyperlink" Target="https://www.spiritualityandpractice.com/explorations/teachers/view/66/thomas-keating" TargetMode="External"/><Relationship Id="rId17" Type="http://schemas.openxmlformats.org/officeDocument/2006/relationships/hyperlink" Target="https://fmcquaker.org/wp-content/uploads/2020/08/In-the-Beginning.pdf" TargetMode="External"/><Relationship Id="rId2" Type="http://schemas.openxmlformats.org/officeDocument/2006/relationships/styles" Target="styles.xml"/><Relationship Id="rId16" Type="http://schemas.openxmlformats.org/officeDocument/2006/relationships/hyperlink" Target="https://docs.google.com/document/d/1iCGwH9AIincf0xiGAWVkmx6wxEkCEVLae3iz3PCMPlc/edit?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ritualityandpractice.com/ecourses/course/view/10274/thomas-keatings-the-secret-embrace" TargetMode="External"/><Relationship Id="rId5" Type="http://schemas.openxmlformats.org/officeDocument/2006/relationships/footnotes" Target="footnotes.xml"/><Relationship Id="rId15" Type="http://schemas.openxmlformats.org/officeDocument/2006/relationships/hyperlink" Target="https://neym.org/2020-sessions" TargetMode="External"/><Relationship Id="rId10" Type="http://schemas.openxmlformats.org/officeDocument/2006/relationships/hyperlink" Target="https://scienceandnonduality.acemlnb.com/lt.php?s=444e28b149077a36c9a30c858b564fff&amp;i=359A482A7A59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tnetwork.org/product/cosmology-consciousness-the-birth-of-the-ecozoic/" TargetMode="External"/><Relationship Id="rId14" Type="http://schemas.openxmlformats.org/officeDocument/2006/relationships/hyperlink" Target="https://www.half-earth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33715-14DD-4B0C-8E16-680F272C75CF}">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423</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15</cp:revision>
  <dcterms:created xsi:type="dcterms:W3CDTF">2020-08-15T16:17:00Z</dcterms:created>
  <dcterms:modified xsi:type="dcterms:W3CDTF">2020-08-19T15:08:00Z</dcterms:modified>
</cp:coreProperties>
</file>