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1C6" w:rsidRDefault="005B21C6" w:rsidP="005B21C6">
      <w:pPr>
        <w:keepNext/>
        <w:keepLines/>
        <w:spacing w:before="240"/>
        <w:jc w:val="center"/>
        <w:outlineLvl w:val="0"/>
        <w:rPr>
          <w:rFonts w:asciiTheme="majorHAnsi" w:eastAsiaTheme="majorEastAsia" w:hAnsiTheme="majorHAnsi" w:cstheme="majorBidi"/>
          <w:b/>
          <w:color w:val="2E74B5" w:themeColor="accent1" w:themeShade="BF"/>
          <w:sz w:val="32"/>
          <w:szCs w:val="32"/>
        </w:rPr>
      </w:pPr>
      <w:r w:rsidRPr="005B21C6">
        <w:rPr>
          <w:rFonts w:asciiTheme="majorHAnsi" w:eastAsiaTheme="majorEastAsia" w:hAnsiTheme="majorHAnsi" w:cstheme="majorBidi"/>
          <w:b/>
          <w:color w:val="2E74B5" w:themeColor="accent1" w:themeShade="BF"/>
          <w:sz w:val="32"/>
          <w:szCs w:val="32"/>
        </w:rPr>
        <w:t>Emergence of a New Human Species</w:t>
      </w:r>
    </w:p>
    <w:p w:rsidR="0002368D" w:rsidRPr="00F804A3" w:rsidRDefault="00C93F25" w:rsidP="00F27AAC">
      <w:pPr>
        <w:pStyle w:val="BodyText"/>
        <w:ind w:left="0"/>
        <w:rPr>
          <w:rFonts w:asciiTheme="minorHAnsi" w:hAnsiTheme="minorHAnsi" w:cstheme="minorHAnsi"/>
        </w:rPr>
      </w:pPr>
      <w:r w:rsidRPr="00F804A3">
        <w:rPr>
          <w:rFonts w:asciiTheme="minorHAnsi" w:hAnsiTheme="minorHAnsi" w:cstheme="minorHAnsi"/>
        </w:rPr>
        <w:t>Barbara Marx Hubbard first encountered the notion of conscious evolution when she read Teilhard de Chardin, who revealed the direction and pattern of evolution.</w:t>
      </w:r>
    </w:p>
    <w:p w:rsidR="00C93F25" w:rsidRPr="00F804A3" w:rsidRDefault="00C93F25" w:rsidP="00F27AAC">
      <w:pPr>
        <w:pStyle w:val="BodyText"/>
        <w:numPr>
          <w:ilvl w:val="0"/>
          <w:numId w:val="5"/>
        </w:numPr>
        <w:ind w:left="720"/>
        <w:rPr>
          <w:rFonts w:asciiTheme="minorHAnsi" w:hAnsiTheme="minorHAnsi" w:cstheme="minorHAnsi"/>
        </w:rPr>
      </w:pPr>
      <w:r w:rsidRPr="00F804A3">
        <w:rPr>
          <w:rFonts w:asciiTheme="minorHAnsi" w:hAnsiTheme="minorHAnsi" w:cstheme="minorHAnsi"/>
        </w:rPr>
        <w:t>Evolution increases consciousness.  Compare the consciousness of a single cell, multi-cell organism, animal and human.</w:t>
      </w:r>
    </w:p>
    <w:p w:rsidR="00C93F25" w:rsidRPr="00F804A3" w:rsidRDefault="00C93F25" w:rsidP="00F27AAC">
      <w:pPr>
        <w:pStyle w:val="BodyText"/>
        <w:numPr>
          <w:ilvl w:val="0"/>
          <w:numId w:val="5"/>
        </w:numPr>
        <w:ind w:left="720"/>
        <w:rPr>
          <w:rFonts w:asciiTheme="minorHAnsi" w:hAnsiTheme="minorHAnsi" w:cstheme="minorHAnsi"/>
        </w:rPr>
      </w:pPr>
      <w:r w:rsidRPr="00F804A3">
        <w:rPr>
          <w:rFonts w:asciiTheme="minorHAnsi" w:hAnsiTheme="minorHAnsi" w:cstheme="minorHAnsi"/>
        </w:rPr>
        <w:t>Evolution increases the freedom of the individual.</w:t>
      </w:r>
    </w:p>
    <w:p w:rsidR="00C93F25" w:rsidRPr="00F804A3" w:rsidRDefault="00C93F25" w:rsidP="00F27AAC">
      <w:pPr>
        <w:pStyle w:val="BodyText"/>
        <w:numPr>
          <w:ilvl w:val="0"/>
          <w:numId w:val="5"/>
        </w:numPr>
        <w:ind w:left="720"/>
        <w:rPr>
          <w:rFonts w:asciiTheme="minorHAnsi" w:hAnsiTheme="minorHAnsi" w:cstheme="minorHAnsi"/>
        </w:rPr>
      </w:pPr>
      <w:r w:rsidRPr="00F804A3">
        <w:rPr>
          <w:rFonts w:asciiTheme="minorHAnsi" w:hAnsiTheme="minorHAnsi" w:cstheme="minorHAnsi"/>
        </w:rPr>
        <w:t>Evolution increases complexity through more loving order.</w:t>
      </w:r>
    </w:p>
    <w:p w:rsidR="00C93F25" w:rsidRPr="00F804A3" w:rsidRDefault="00B30DA1" w:rsidP="00F27AAC">
      <w:pPr>
        <w:pStyle w:val="BodyText"/>
        <w:ind w:left="0"/>
        <w:rPr>
          <w:rFonts w:asciiTheme="minorHAnsi" w:hAnsiTheme="minorHAnsi" w:cstheme="minorHAnsi"/>
        </w:rPr>
      </w:pPr>
      <w:r w:rsidRPr="00F804A3">
        <w:rPr>
          <w:rFonts w:asciiTheme="minorHAnsi" w:hAnsiTheme="minorHAnsi" w:cstheme="minorHAnsi"/>
        </w:rPr>
        <w:t>For h</w:t>
      </w:r>
      <w:r w:rsidR="00C93F25" w:rsidRPr="00F804A3">
        <w:rPr>
          <w:rFonts w:asciiTheme="minorHAnsi" w:hAnsiTheme="minorHAnsi" w:cstheme="minorHAnsi"/>
        </w:rPr>
        <w:t xml:space="preserve">umans </w:t>
      </w:r>
      <w:r w:rsidRPr="00F804A3">
        <w:rPr>
          <w:rFonts w:asciiTheme="minorHAnsi" w:hAnsiTheme="minorHAnsi" w:cstheme="minorHAnsi"/>
        </w:rPr>
        <w:t xml:space="preserve">alive today the </w:t>
      </w:r>
      <w:r w:rsidR="00C93F25" w:rsidRPr="00F804A3">
        <w:rPr>
          <w:rFonts w:asciiTheme="minorHAnsi" w:hAnsiTheme="minorHAnsi" w:cstheme="minorHAnsi"/>
        </w:rPr>
        <w:t>evolutionary process is reaching a limit to one form of growth—through over population, pollution,</w:t>
      </w:r>
      <w:r w:rsidRPr="00F804A3">
        <w:rPr>
          <w:rFonts w:asciiTheme="minorHAnsi" w:hAnsiTheme="minorHAnsi" w:cstheme="minorHAnsi"/>
        </w:rPr>
        <w:t xml:space="preserve"> misuse of power—that could lead to the devolution of our species.  At the same time these problems are evolutionary drivers.  The powers we have today are the powers attributed to ancient gods.  We have the power of our consciousness and technology that can make or destroy the world.</w:t>
      </w:r>
    </w:p>
    <w:p w:rsidR="00B30DA1" w:rsidRPr="00F804A3" w:rsidRDefault="00B30DA1" w:rsidP="00F27AAC">
      <w:pPr>
        <w:pStyle w:val="BodyText"/>
        <w:ind w:left="0"/>
        <w:rPr>
          <w:rFonts w:asciiTheme="minorHAnsi" w:hAnsiTheme="minorHAnsi" w:cstheme="minorHAnsi"/>
        </w:rPr>
      </w:pPr>
      <w:r w:rsidRPr="00F804A3">
        <w:rPr>
          <w:rFonts w:asciiTheme="minorHAnsi" w:hAnsiTheme="minorHAnsi" w:cstheme="minorHAnsi"/>
        </w:rPr>
        <w:t xml:space="preserve">She states “I am evolution,” because she wants the same thing that it appears that evolution wants: more consciousness, more freedom, and more love and creativity by joining together. She founded the evolutionary movement on the belief that each of us incorporates evolution.  </w:t>
      </w:r>
    </w:p>
    <w:p w:rsidR="0009527D" w:rsidRPr="00F804A3" w:rsidRDefault="00385EEE" w:rsidP="0009527D">
      <w:pPr>
        <w:pStyle w:val="BodyText"/>
        <w:ind w:left="0"/>
        <w:rPr>
          <w:rFonts w:asciiTheme="minorHAnsi" w:hAnsiTheme="minorHAnsi" w:cstheme="minorHAnsi"/>
        </w:rPr>
      </w:pPr>
      <w:r w:rsidRPr="00F804A3">
        <w:rPr>
          <w:rFonts w:asciiTheme="minorHAnsi" w:hAnsiTheme="minorHAnsi" w:cstheme="minorHAnsi"/>
        </w:rPr>
        <w:t xml:space="preserve">Barbara received ‘guidance’ that something new was about to happen.  She wrote in her journal, </w:t>
      </w:r>
      <w:r w:rsidRPr="00F804A3">
        <w:rPr>
          <w:rFonts w:asciiTheme="minorHAnsi" w:hAnsiTheme="minorHAnsi" w:cstheme="minorHAnsi"/>
          <w:i/>
        </w:rPr>
        <w:t>“</w:t>
      </w:r>
      <w:r w:rsidRPr="00F804A3">
        <w:rPr>
          <w:rFonts w:asciiTheme="minorHAnsi" w:hAnsiTheme="minorHAnsi" w:cstheme="minorHAnsi"/>
        </w:rPr>
        <w:t>Give me contact [with extra-terrestrials]!</w:t>
      </w:r>
      <w:r w:rsidRPr="00F804A3">
        <w:rPr>
          <w:rFonts w:asciiTheme="minorHAnsi" w:hAnsiTheme="minorHAnsi" w:cstheme="minorHAnsi"/>
          <w:i/>
        </w:rPr>
        <w:t xml:space="preserve">”  </w:t>
      </w:r>
      <w:r w:rsidRPr="00F804A3">
        <w:rPr>
          <w:rFonts w:asciiTheme="minorHAnsi" w:hAnsiTheme="minorHAnsi" w:cstheme="minorHAnsi"/>
        </w:rPr>
        <w:t>And received the reply</w:t>
      </w:r>
      <w:r w:rsidRPr="00F804A3">
        <w:rPr>
          <w:rFonts w:asciiTheme="minorHAnsi" w:hAnsiTheme="minorHAnsi" w:cstheme="minorHAnsi"/>
          <w:i/>
        </w:rPr>
        <w:t xml:space="preserve"> </w:t>
      </w:r>
    </w:p>
    <w:p w:rsidR="00B30DA1" w:rsidRPr="00F804A3" w:rsidRDefault="00385EEE" w:rsidP="00F27AAC">
      <w:pPr>
        <w:pStyle w:val="BodyText"/>
        <w:ind w:left="720"/>
        <w:rPr>
          <w:rFonts w:asciiTheme="minorHAnsi" w:hAnsiTheme="minorHAnsi" w:cstheme="minorHAnsi"/>
          <w:bCs/>
        </w:rPr>
      </w:pPr>
      <w:r w:rsidRPr="00F804A3">
        <w:rPr>
          <w:rFonts w:asciiTheme="minorHAnsi" w:hAnsiTheme="minorHAnsi" w:cstheme="minorHAnsi"/>
          <w:i/>
        </w:rPr>
        <w:t xml:space="preserve">“You must stop and let us lift your vibrations.  Prepare for your </w:t>
      </w:r>
      <w:r w:rsidRPr="00F804A3">
        <w:rPr>
          <w:rFonts w:asciiTheme="minorHAnsi" w:hAnsiTheme="minorHAnsi" w:cstheme="minorHAnsi"/>
          <w:bCs/>
          <w:i/>
        </w:rPr>
        <w:t>rendezvous with destiny. Refocus our essence ego upward towards your universal self, which is on the other side of the transition</w:t>
      </w:r>
      <w:r w:rsidRPr="00F804A3">
        <w:rPr>
          <w:rFonts w:asciiTheme="minorHAnsi" w:hAnsiTheme="minorHAnsi" w:cstheme="minorHAnsi"/>
          <w:bCs/>
        </w:rPr>
        <w:t>.”</w:t>
      </w:r>
    </w:p>
    <w:p w:rsidR="006A62D2" w:rsidRPr="00F804A3" w:rsidRDefault="006A62D2" w:rsidP="00F27AAC">
      <w:pPr>
        <w:pStyle w:val="BodyText"/>
        <w:ind w:left="0"/>
        <w:rPr>
          <w:rFonts w:asciiTheme="minorHAnsi" w:hAnsiTheme="minorHAnsi" w:cstheme="minorHAnsi"/>
        </w:rPr>
      </w:pPr>
      <w:r w:rsidRPr="00F804A3">
        <w:rPr>
          <w:rFonts w:asciiTheme="minorHAnsi" w:hAnsiTheme="minorHAnsi" w:cstheme="minorHAnsi"/>
        </w:rPr>
        <w:t>The universal self resides as our own potential self when we have passed through this transition.  When we put our attention on that aspect of our being we are able to incarnate the evolution.</w:t>
      </w:r>
    </w:p>
    <w:p w:rsidR="00CC58A8" w:rsidRPr="00F804A3" w:rsidRDefault="006A62D2" w:rsidP="00F27AAC">
      <w:pPr>
        <w:ind w:left="720"/>
        <w:rPr>
          <w:rFonts w:cstheme="minorHAnsi"/>
        </w:rPr>
      </w:pPr>
      <w:r w:rsidRPr="00F804A3">
        <w:rPr>
          <w:rFonts w:cstheme="minorHAnsi"/>
          <w:i/>
        </w:rPr>
        <w:t>“Keep your attention on me [the universal self]. I am coded with your own evolution.</w:t>
      </w:r>
      <w:r w:rsidRPr="00F804A3">
        <w:rPr>
          <w:rFonts w:cstheme="minorHAnsi"/>
        </w:rPr>
        <w:t>”</w:t>
      </w:r>
    </w:p>
    <w:p w:rsidR="006A62D2" w:rsidRDefault="006A62D2"/>
    <w:p w:rsidR="006A62D2" w:rsidRDefault="006A62D2" w:rsidP="00F27AAC">
      <w:pPr>
        <w:rPr>
          <w:b/>
        </w:rPr>
      </w:pPr>
      <w:r w:rsidRPr="006A62D2">
        <w:rPr>
          <w:b/>
        </w:rPr>
        <w:t xml:space="preserve">Do you feel somewhere </w:t>
      </w:r>
      <w:r w:rsidR="00F27AAC">
        <w:rPr>
          <w:b/>
        </w:rPr>
        <w:t>in your</w:t>
      </w:r>
      <w:r w:rsidRPr="006A62D2">
        <w:rPr>
          <w:b/>
        </w:rPr>
        <w:t>self that you are coded with you own evolution that wants to come in and be you?</w:t>
      </w:r>
    </w:p>
    <w:p w:rsidR="006A62D2" w:rsidRDefault="006A62D2" w:rsidP="00F27AAC"/>
    <w:p w:rsidR="006A62D2" w:rsidRDefault="006A62D2" w:rsidP="00F27AAC">
      <w:r>
        <w:t>The script for your evolution is coded in you.  To read it simply place your attention on it. Findhorn has had this inner knowing for so many years and has been guided by a higher self.  We are translating the higher self into a new species.  The higher self within is a potential embodiment to becoming a new species.  We acknowledge it in a more fundamental way.</w:t>
      </w:r>
      <w:r w:rsidR="00F27AAC">
        <w:t xml:space="preserve"> The higher self is the universal self.  When we see the higher self encoded in us we actualize it in a different way than when we are following guidance from an outward higher self.</w:t>
      </w:r>
    </w:p>
    <w:p w:rsidR="00F27AAC" w:rsidRDefault="00F27AAC" w:rsidP="006A62D2"/>
    <w:p w:rsidR="00F27AAC" w:rsidRDefault="00F27AAC" w:rsidP="00F27AAC">
      <w:pPr>
        <w:ind w:left="720"/>
        <w:rPr>
          <w:i/>
        </w:rPr>
      </w:pPr>
      <w:r>
        <w:t>“</w:t>
      </w:r>
      <w:r>
        <w:rPr>
          <w:i/>
        </w:rPr>
        <w:t>You volunteered to i</w:t>
      </w:r>
      <w:r w:rsidRPr="00F27AAC">
        <w:rPr>
          <w:i/>
        </w:rPr>
        <w:t>ncarnate as an earthling and had to forget in order to be human. Now you are ready to remember your own multiple life experiences through your union with me.  Just focus on the joy you feel at the thought of this union.”</w:t>
      </w:r>
    </w:p>
    <w:p w:rsidR="00F27AAC" w:rsidRDefault="00F27AAC" w:rsidP="00F27AAC">
      <w:pPr>
        <w:ind w:left="720"/>
        <w:rPr>
          <w:i/>
        </w:rPr>
      </w:pPr>
    </w:p>
    <w:p w:rsidR="00F27AAC" w:rsidRDefault="0096498F" w:rsidP="00F27AAC">
      <w:r>
        <w:t>From 53 codes</w:t>
      </w:r>
      <w:r>
        <w:rPr>
          <w:rStyle w:val="FootnoteReference"/>
        </w:rPr>
        <w:footnoteReference w:id="1"/>
      </w:r>
      <w:r>
        <w:t xml:space="preserve"> </w:t>
      </w:r>
      <w:r w:rsidR="00AC7073">
        <w:t>Code 3:</w:t>
      </w:r>
      <w:r>
        <w:t xml:space="preserve"> “Keep noticing flashes of freedom and bring your attention on them. Evolution creates greater consciousness and freedom through more complex and harmonious order.  Your flashes of freedom are flashes of you coming state of being as the new norm.</w:t>
      </w:r>
      <w:r w:rsidR="0009527D">
        <w:t>”</w:t>
      </w:r>
    </w:p>
    <w:p w:rsidR="0096498F" w:rsidRDefault="0096498F" w:rsidP="00F27AAC"/>
    <w:p w:rsidR="0096498F" w:rsidRDefault="0096498F" w:rsidP="00F27AAC">
      <w:r>
        <w:t>Code 1: “Put this purpose first: yearn with all your being for your own evolution beyond the separated state.”  Do this with others and all will experience a deep shift to the embodiment of the universal self, which is whole and embedded</w:t>
      </w:r>
      <w:r w:rsidR="00E72FD3">
        <w:t xml:space="preserve"> with the genius of evolution. The core of the spiral of evolution [See other handout.] is the divine intelligence of the universe incarnating as you.  That core in you knows </w:t>
      </w:r>
      <w:r w:rsidR="0009527D">
        <w:t>the emergent properties of your</w:t>
      </w:r>
      <w:r w:rsidR="00E72FD3">
        <w:t>self.</w:t>
      </w:r>
    </w:p>
    <w:p w:rsidR="00E72FD3" w:rsidRDefault="00E72FD3" w:rsidP="00F27AAC"/>
    <w:p w:rsidR="00E72FD3" w:rsidRDefault="00E72FD3" w:rsidP="00F27AAC">
      <w:r>
        <w:t>You can cross over in your lifetime, but young kids are born this way.  Contact with non-human intelligence is also important.</w:t>
      </w:r>
    </w:p>
    <w:p w:rsidR="00E72FD3" w:rsidRDefault="00E72FD3" w:rsidP="00F27AAC"/>
    <w:p w:rsidR="00E72FD3" w:rsidRDefault="00E72FD3" w:rsidP="00F27AAC">
      <w:r>
        <w:t xml:space="preserve">Hubbard is an elder of the radically new.  She says, “I’m not getting younger. I’m getting newer.” Evolution is creating newness within us.  It is shifting from the stage of </w:t>
      </w:r>
      <w:r w:rsidR="00C91DB9">
        <w:rPr>
          <w:i/>
        </w:rPr>
        <w:t>H</w:t>
      </w:r>
      <w:r w:rsidRPr="00E72FD3">
        <w:rPr>
          <w:i/>
        </w:rPr>
        <w:t xml:space="preserve">omo sapiens </w:t>
      </w:r>
      <w:proofErr w:type="spellStart"/>
      <w:r w:rsidRPr="00E72FD3">
        <w:rPr>
          <w:i/>
        </w:rPr>
        <w:t>sapiens</w:t>
      </w:r>
      <w:proofErr w:type="spellEnd"/>
      <w:r>
        <w:rPr>
          <w:i/>
        </w:rPr>
        <w:t xml:space="preserve"> </w:t>
      </w:r>
      <w:r>
        <w:t>(a creature that knows it knows) but is still separate from each other and from spirit and nature and does not identify with the process of evolution in themselves.</w:t>
      </w:r>
    </w:p>
    <w:p w:rsidR="00E72FD3" w:rsidRDefault="00E72FD3" w:rsidP="00F27AAC"/>
    <w:p w:rsidR="00E72FD3" w:rsidRDefault="00E72FD3" w:rsidP="00F27AAC">
      <w:r>
        <w:t>Only people who feel a deep “Yes” to their own evolution evolve and are not alone.  Then you cross over and are on the other side of the evolutionary transition. Hubbard claims, “I am a young universal human incarnating the impulse of evolution, which is going to higher consciousness, greater freedom, and more complex loving order.</w:t>
      </w:r>
      <w:r w:rsidR="0009527D">
        <w:t>”</w:t>
      </w:r>
      <w:r>
        <w:t xml:space="preserve"> Then you look at your life’s purpose from the perspective of the inner impulse in you, and you find yourself saying “yes” to an expanded vocation.</w:t>
      </w:r>
    </w:p>
    <w:p w:rsidR="00E72FD3" w:rsidRDefault="00E72FD3" w:rsidP="00F27AAC"/>
    <w:p w:rsidR="00E72FD3" w:rsidRPr="0009527D" w:rsidRDefault="00E72FD3" w:rsidP="00F27AAC">
      <w:r>
        <w:t>The new species is call</w:t>
      </w:r>
      <w:r w:rsidR="0009527D">
        <w:t>ed</w:t>
      </w:r>
      <w:r>
        <w:t xml:space="preserve"> </w:t>
      </w:r>
      <w:r w:rsidR="00C91DB9">
        <w:rPr>
          <w:i/>
        </w:rPr>
        <w:t>H</w:t>
      </w:r>
      <w:r w:rsidRPr="0009527D">
        <w:rPr>
          <w:i/>
        </w:rPr>
        <w:t>omo amore universals.</w:t>
      </w:r>
      <w:r w:rsidR="0009527D">
        <w:rPr>
          <w:i/>
        </w:rPr>
        <w:t xml:space="preserve"> </w:t>
      </w:r>
      <w:r w:rsidR="0009527D">
        <w:t xml:space="preserve">[Refer to the other handout for the </w:t>
      </w:r>
      <w:r w:rsidR="00F804A3">
        <w:t>5 qualities</w:t>
      </w:r>
      <w:r w:rsidR="0009527D">
        <w:t xml:space="preserve"> of the new species.]</w:t>
      </w:r>
    </w:p>
    <w:sectPr w:rsidR="00E72FD3" w:rsidRPr="0009527D" w:rsidSect="002A0772">
      <w:headerReference w:type="default" r:id="rId8"/>
      <w:footerReference w:type="even"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5B4" w:rsidRDefault="003F75B4" w:rsidP="005B21C6">
      <w:r>
        <w:separator/>
      </w:r>
    </w:p>
  </w:endnote>
  <w:endnote w:type="continuationSeparator" w:id="0">
    <w:p w:rsidR="003F75B4" w:rsidRDefault="003F75B4" w:rsidP="005B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275193"/>
      <w:docPartObj>
        <w:docPartGallery w:val="Page Numbers (Bottom of Page)"/>
        <w:docPartUnique/>
      </w:docPartObj>
    </w:sdtPr>
    <w:sdtContent>
      <w:sdt>
        <w:sdtPr>
          <w:id w:val="1728636285"/>
          <w:docPartObj>
            <w:docPartGallery w:val="Page Numbers (Top of Page)"/>
            <w:docPartUnique/>
          </w:docPartObj>
        </w:sdtPr>
        <w:sdtContent>
          <w:p w:rsidR="00C91DB9" w:rsidRDefault="00C91DB9" w:rsidP="00C91DB9">
            <w:pPr>
              <w:pStyle w:val="Foo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rsidR="00C91DB9" w:rsidRDefault="00C91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DB9" w:rsidRDefault="00C91DB9" w:rsidP="00C91DB9">
    <w:pPr>
      <w:pStyle w:val="Footer"/>
      <w:tabs>
        <w:tab w:val="clear" w:pos="4680"/>
        <w:tab w:val="clear" w:pos="9360"/>
        <w:tab w:val="left" w:pos="1745"/>
      </w:tabs>
    </w:pPr>
    <w:sdt>
      <w:sdtPr>
        <w:id w:val="1735281359"/>
        <w:docPartObj>
          <w:docPartGallery w:val="Page Numbers (Bottom of Page)"/>
          <w:docPartUnique/>
        </w:docPartObj>
      </w:sdtPr>
      <w:sdtContent>
        <w:sdt>
          <w:sdtPr>
            <w:id w:val="-1705238520"/>
            <w:docPartObj>
              <w:docPartGallery w:val="Page Numbers (Top of Page)"/>
              <w:docPartUnique/>
            </w:docPartObj>
          </w:sdtPr>
          <w:sdtContent>
            <w:r>
              <w:t xml:space="preserve">Page </w:t>
            </w:r>
            <w:r>
              <w:rPr>
                <w:b/>
                <w:bCs/>
                <w:sz w:val="24"/>
              </w:rPr>
              <w:fldChar w:fldCharType="begin"/>
            </w:r>
            <w:r>
              <w:rPr>
                <w:b/>
                <w:bCs/>
              </w:rPr>
              <w:instrText xml:space="preserve"> PAGE </w:instrText>
            </w:r>
            <w:r>
              <w:rPr>
                <w:b/>
                <w:bCs/>
                <w:sz w:val="24"/>
              </w:rPr>
              <w:fldChar w:fldCharType="separate"/>
            </w:r>
            <w:r>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sdtContent>
        </w:sdt>
      </w:sdtContent>
    </w:sdt>
    <w:r>
      <w:tab/>
    </w:r>
  </w:p>
  <w:p w:rsidR="005B21C6" w:rsidRDefault="005B2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5B4" w:rsidRDefault="003F75B4" w:rsidP="005B21C6">
      <w:r>
        <w:separator/>
      </w:r>
    </w:p>
  </w:footnote>
  <w:footnote w:type="continuationSeparator" w:id="0">
    <w:p w:rsidR="003F75B4" w:rsidRDefault="003F75B4" w:rsidP="005B21C6">
      <w:r>
        <w:continuationSeparator/>
      </w:r>
    </w:p>
  </w:footnote>
  <w:footnote w:id="1">
    <w:p w:rsidR="0096498F" w:rsidRDefault="0096498F">
      <w:pPr>
        <w:pStyle w:val="FootnoteText"/>
      </w:pPr>
      <w:r>
        <w:rPr>
          <w:rStyle w:val="FootnoteReference"/>
        </w:rPr>
        <w:footnoteRef/>
      </w:r>
      <w:r>
        <w:t xml:space="preserve">  </w:t>
      </w:r>
      <w:r>
        <w:t xml:space="preserve">Barbara Marx Hubbard, </w:t>
      </w:r>
      <w:r w:rsidRPr="0096498F">
        <w:rPr>
          <w:i/>
        </w:rPr>
        <w:t>53 Codes for Conscious Self Evolution: A process of metamorphosis to realize our full p</w:t>
      </w:r>
      <w:bookmarkStart w:id="0" w:name="_GoBack"/>
      <w:bookmarkEnd w:id="0"/>
      <w:r w:rsidRPr="0096498F">
        <w:rPr>
          <w:i/>
        </w:rPr>
        <w:t>otential self.</w:t>
      </w:r>
      <w:r>
        <w:rPr>
          <w:i/>
        </w:rPr>
        <w:t xml:space="preserve"> </w:t>
      </w:r>
      <w:r>
        <w:t>Foundation for Conscious Evolution,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8D" w:rsidRDefault="0002368D">
    <w:pPr>
      <w:pStyle w:val="Header"/>
    </w:pPr>
  </w:p>
  <w:p w:rsidR="005B21C6" w:rsidRDefault="0002368D">
    <w:pPr>
      <w:pStyle w:val="Header"/>
    </w:pPr>
    <w:r>
      <w:t>Notes by Cornelia Parkes</w:t>
    </w:r>
    <w:r>
      <w:tab/>
    </w:r>
    <w:r>
      <w:tab/>
      <w:t>February 24, 2019</w:t>
    </w:r>
  </w:p>
  <w:p w:rsidR="005B21C6" w:rsidRDefault="005B2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A32A7"/>
    <w:multiLevelType w:val="hybridMultilevel"/>
    <w:tmpl w:val="E75E85EA"/>
    <w:lvl w:ilvl="0" w:tplc="D1A0A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904D24"/>
    <w:multiLevelType w:val="hybridMultilevel"/>
    <w:tmpl w:val="2BF011A4"/>
    <w:lvl w:ilvl="0" w:tplc="D99A6F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91331AD"/>
    <w:multiLevelType w:val="hybridMultilevel"/>
    <w:tmpl w:val="FEB87A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DB58E2"/>
    <w:multiLevelType w:val="hybridMultilevel"/>
    <w:tmpl w:val="69AC7076"/>
    <w:lvl w:ilvl="0" w:tplc="D99A6F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AB61AA"/>
    <w:multiLevelType w:val="hybridMultilevel"/>
    <w:tmpl w:val="27F43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41C"/>
    <w:rsid w:val="00001307"/>
    <w:rsid w:val="0000159E"/>
    <w:rsid w:val="00003444"/>
    <w:rsid w:val="00003CD4"/>
    <w:rsid w:val="000072A4"/>
    <w:rsid w:val="00011333"/>
    <w:rsid w:val="000140D1"/>
    <w:rsid w:val="00016192"/>
    <w:rsid w:val="0002368D"/>
    <w:rsid w:val="00023C83"/>
    <w:rsid w:val="00032FDB"/>
    <w:rsid w:val="00033BB5"/>
    <w:rsid w:val="00040C0E"/>
    <w:rsid w:val="00041DD0"/>
    <w:rsid w:val="00046E4D"/>
    <w:rsid w:val="00046E9B"/>
    <w:rsid w:val="00046F0E"/>
    <w:rsid w:val="00057D97"/>
    <w:rsid w:val="000620C7"/>
    <w:rsid w:val="0006561B"/>
    <w:rsid w:val="00065C9E"/>
    <w:rsid w:val="00065E84"/>
    <w:rsid w:val="000660C3"/>
    <w:rsid w:val="00071BBF"/>
    <w:rsid w:val="000723FA"/>
    <w:rsid w:val="000731CE"/>
    <w:rsid w:val="000813F3"/>
    <w:rsid w:val="000813FA"/>
    <w:rsid w:val="00081728"/>
    <w:rsid w:val="000825F6"/>
    <w:rsid w:val="00084B88"/>
    <w:rsid w:val="00090DA4"/>
    <w:rsid w:val="00093834"/>
    <w:rsid w:val="000938AE"/>
    <w:rsid w:val="0009527D"/>
    <w:rsid w:val="000A41FE"/>
    <w:rsid w:val="000A4D63"/>
    <w:rsid w:val="000A554E"/>
    <w:rsid w:val="000B2DE9"/>
    <w:rsid w:val="000B4C2C"/>
    <w:rsid w:val="000B6F0F"/>
    <w:rsid w:val="000C076A"/>
    <w:rsid w:val="000C589E"/>
    <w:rsid w:val="000D29E5"/>
    <w:rsid w:val="000D2F5F"/>
    <w:rsid w:val="000D462F"/>
    <w:rsid w:val="000D6453"/>
    <w:rsid w:val="000D76A9"/>
    <w:rsid w:val="000E136F"/>
    <w:rsid w:val="000E1EA5"/>
    <w:rsid w:val="000E39C4"/>
    <w:rsid w:val="000E5243"/>
    <w:rsid w:val="000E6450"/>
    <w:rsid w:val="000F085C"/>
    <w:rsid w:val="000F265B"/>
    <w:rsid w:val="001005FC"/>
    <w:rsid w:val="00100A16"/>
    <w:rsid w:val="0010125C"/>
    <w:rsid w:val="001071A0"/>
    <w:rsid w:val="00107ED5"/>
    <w:rsid w:val="0011038D"/>
    <w:rsid w:val="00111332"/>
    <w:rsid w:val="00111EC3"/>
    <w:rsid w:val="00114FE4"/>
    <w:rsid w:val="00117CB9"/>
    <w:rsid w:val="00117CC7"/>
    <w:rsid w:val="001204FD"/>
    <w:rsid w:val="001238F8"/>
    <w:rsid w:val="00124323"/>
    <w:rsid w:val="001253C7"/>
    <w:rsid w:val="00126494"/>
    <w:rsid w:val="00126A8A"/>
    <w:rsid w:val="001313AC"/>
    <w:rsid w:val="001354B5"/>
    <w:rsid w:val="00137B40"/>
    <w:rsid w:val="00137E51"/>
    <w:rsid w:val="00141D44"/>
    <w:rsid w:val="00142CF5"/>
    <w:rsid w:val="00143324"/>
    <w:rsid w:val="0014741C"/>
    <w:rsid w:val="00152F8C"/>
    <w:rsid w:val="00155075"/>
    <w:rsid w:val="00165845"/>
    <w:rsid w:val="001663EE"/>
    <w:rsid w:val="00170653"/>
    <w:rsid w:val="001765C2"/>
    <w:rsid w:val="00176D6D"/>
    <w:rsid w:val="001902C9"/>
    <w:rsid w:val="0019767C"/>
    <w:rsid w:val="001A4CE3"/>
    <w:rsid w:val="001A7978"/>
    <w:rsid w:val="001B0C31"/>
    <w:rsid w:val="001B1A2C"/>
    <w:rsid w:val="001B4708"/>
    <w:rsid w:val="001B61B8"/>
    <w:rsid w:val="001C07BE"/>
    <w:rsid w:val="001C2711"/>
    <w:rsid w:val="001C6923"/>
    <w:rsid w:val="001C694E"/>
    <w:rsid w:val="001C78FE"/>
    <w:rsid w:val="001D13B1"/>
    <w:rsid w:val="001D3D63"/>
    <w:rsid w:val="001D5DDA"/>
    <w:rsid w:val="001E54EA"/>
    <w:rsid w:val="001F2554"/>
    <w:rsid w:val="001F6654"/>
    <w:rsid w:val="00200A07"/>
    <w:rsid w:val="00201E17"/>
    <w:rsid w:val="0020558B"/>
    <w:rsid w:val="00215DFB"/>
    <w:rsid w:val="0021723C"/>
    <w:rsid w:val="002215BC"/>
    <w:rsid w:val="00224390"/>
    <w:rsid w:val="00225F5F"/>
    <w:rsid w:val="00230884"/>
    <w:rsid w:val="0023170F"/>
    <w:rsid w:val="00235DEC"/>
    <w:rsid w:val="0024015C"/>
    <w:rsid w:val="00240431"/>
    <w:rsid w:val="0024669D"/>
    <w:rsid w:val="002519FE"/>
    <w:rsid w:val="00253035"/>
    <w:rsid w:val="00261B53"/>
    <w:rsid w:val="002656CE"/>
    <w:rsid w:val="00270270"/>
    <w:rsid w:val="0027556D"/>
    <w:rsid w:val="00275913"/>
    <w:rsid w:val="002833D1"/>
    <w:rsid w:val="00283A37"/>
    <w:rsid w:val="00284027"/>
    <w:rsid w:val="0028443F"/>
    <w:rsid w:val="00286877"/>
    <w:rsid w:val="00287B3F"/>
    <w:rsid w:val="002922D7"/>
    <w:rsid w:val="00293122"/>
    <w:rsid w:val="00294A1A"/>
    <w:rsid w:val="002970B8"/>
    <w:rsid w:val="002A0772"/>
    <w:rsid w:val="002A743B"/>
    <w:rsid w:val="002B0EBF"/>
    <w:rsid w:val="002B11F8"/>
    <w:rsid w:val="002B1F3F"/>
    <w:rsid w:val="002B206E"/>
    <w:rsid w:val="002B20C1"/>
    <w:rsid w:val="002B26DB"/>
    <w:rsid w:val="002B4F91"/>
    <w:rsid w:val="002C00E3"/>
    <w:rsid w:val="002C1719"/>
    <w:rsid w:val="002C2297"/>
    <w:rsid w:val="002C73C1"/>
    <w:rsid w:val="002D49DC"/>
    <w:rsid w:val="002D50B8"/>
    <w:rsid w:val="002D6065"/>
    <w:rsid w:val="002E0F05"/>
    <w:rsid w:val="002E1DFB"/>
    <w:rsid w:val="002E3BB1"/>
    <w:rsid w:val="002E524C"/>
    <w:rsid w:val="002E5291"/>
    <w:rsid w:val="002E57C9"/>
    <w:rsid w:val="002E6713"/>
    <w:rsid w:val="002F639C"/>
    <w:rsid w:val="00302CB5"/>
    <w:rsid w:val="00303103"/>
    <w:rsid w:val="00304673"/>
    <w:rsid w:val="0030475B"/>
    <w:rsid w:val="00305DAC"/>
    <w:rsid w:val="00306788"/>
    <w:rsid w:val="00307080"/>
    <w:rsid w:val="00310001"/>
    <w:rsid w:val="00313AA1"/>
    <w:rsid w:val="0031619B"/>
    <w:rsid w:val="00316794"/>
    <w:rsid w:val="00320F2F"/>
    <w:rsid w:val="00324DA7"/>
    <w:rsid w:val="00327959"/>
    <w:rsid w:val="00332C75"/>
    <w:rsid w:val="00334709"/>
    <w:rsid w:val="00336795"/>
    <w:rsid w:val="0034057D"/>
    <w:rsid w:val="00342FFA"/>
    <w:rsid w:val="00344552"/>
    <w:rsid w:val="00346FDD"/>
    <w:rsid w:val="00347CC4"/>
    <w:rsid w:val="003564E4"/>
    <w:rsid w:val="00357F99"/>
    <w:rsid w:val="003608E5"/>
    <w:rsid w:val="00360CF2"/>
    <w:rsid w:val="00364F5D"/>
    <w:rsid w:val="0037241D"/>
    <w:rsid w:val="00377884"/>
    <w:rsid w:val="00377C21"/>
    <w:rsid w:val="0038504F"/>
    <w:rsid w:val="00385EEE"/>
    <w:rsid w:val="00392158"/>
    <w:rsid w:val="00393CD0"/>
    <w:rsid w:val="003942E5"/>
    <w:rsid w:val="003A28A1"/>
    <w:rsid w:val="003A471B"/>
    <w:rsid w:val="003A4A9D"/>
    <w:rsid w:val="003A4F2E"/>
    <w:rsid w:val="003A5FAE"/>
    <w:rsid w:val="003B32C4"/>
    <w:rsid w:val="003B4979"/>
    <w:rsid w:val="003B624E"/>
    <w:rsid w:val="003C0C70"/>
    <w:rsid w:val="003C0ED9"/>
    <w:rsid w:val="003C2C99"/>
    <w:rsid w:val="003C55BA"/>
    <w:rsid w:val="003C6C5B"/>
    <w:rsid w:val="003C7B1A"/>
    <w:rsid w:val="003D44AC"/>
    <w:rsid w:val="003D6891"/>
    <w:rsid w:val="003D69CE"/>
    <w:rsid w:val="003D7FAD"/>
    <w:rsid w:val="003E057F"/>
    <w:rsid w:val="003E204B"/>
    <w:rsid w:val="003E49F8"/>
    <w:rsid w:val="003E6DB8"/>
    <w:rsid w:val="003F24CE"/>
    <w:rsid w:val="003F2EE1"/>
    <w:rsid w:val="003F37A7"/>
    <w:rsid w:val="003F4BFD"/>
    <w:rsid w:val="003F5E37"/>
    <w:rsid w:val="003F75B4"/>
    <w:rsid w:val="00401053"/>
    <w:rsid w:val="00410B0E"/>
    <w:rsid w:val="00410FCD"/>
    <w:rsid w:val="004228CC"/>
    <w:rsid w:val="00422BA4"/>
    <w:rsid w:val="00424C92"/>
    <w:rsid w:val="004256B2"/>
    <w:rsid w:val="0043003C"/>
    <w:rsid w:val="004351E9"/>
    <w:rsid w:val="0043551E"/>
    <w:rsid w:val="00436036"/>
    <w:rsid w:val="00436A3F"/>
    <w:rsid w:val="00443984"/>
    <w:rsid w:val="00452643"/>
    <w:rsid w:val="0045417A"/>
    <w:rsid w:val="00457A88"/>
    <w:rsid w:val="00457BC0"/>
    <w:rsid w:val="0046198A"/>
    <w:rsid w:val="00462EAF"/>
    <w:rsid w:val="00463870"/>
    <w:rsid w:val="00466B57"/>
    <w:rsid w:val="00471951"/>
    <w:rsid w:val="00471A7A"/>
    <w:rsid w:val="00475AB7"/>
    <w:rsid w:val="0047661A"/>
    <w:rsid w:val="0048092A"/>
    <w:rsid w:val="00483357"/>
    <w:rsid w:val="004866C3"/>
    <w:rsid w:val="00486BEA"/>
    <w:rsid w:val="004904F1"/>
    <w:rsid w:val="00491591"/>
    <w:rsid w:val="004915A8"/>
    <w:rsid w:val="00492C17"/>
    <w:rsid w:val="00496E48"/>
    <w:rsid w:val="004A0E34"/>
    <w:rsid w:val="004A1926"/>
    <w:rsid w:val="004A2273"/>
    <w:rsid w:val="004A2709"/>
    <w:rsid w:val="004A3087"/>
    <w:rsid w:val="004A6EFC"/>
    <w:rsid w:val="004B1EA4"/>
    <w:rsid w:val="004B2B9E"/>
    <w:rsid w:val="004B5073"/>
    <w:rsid w:val="004B534A"/>
    <w:rsid w:val="004B6201"/>
    <w:rsid w:val="004C1B6A"/>
    <w:rsid w:val="004C20A7"/>
    <w:rsid w:val="004C296E"/>
    <w:rsid w:val="004C3345"/>
    <w:rsid w:val="004C493B"/>
    <w:rsid w:val="004D0675"/>
    <w:rsid w:val="004D0DCF"/>
    <w:rsid w:val="004D0E2C"/>
    <w:rsid w:val="004D20BC"/>
    <w:rsid w:val="004D3CB7"/>
    <w:rsid w:val="004D5727"/>
    <w:rsid w:val="004E0BE5"/>
    <w:rsid w:val="004E2511"/>
    <w:rsid w:val="004E39C7"/>
    <w:rsid w:val="004E3D91"/>
    <w:rsid w:val="004E58E3"/>
    <w:rsid w:val="004E6063"/>
    <w:rsid w:val="004E65E3"/>
    <w:rsid w:val="004E6C34"/>
    <w:rsid w:val="004E71DC"/>
    <w:rsid w:val="004F2B7B"/>
    <w:rsid w:val="004F5EDC"/>
    <w:rsid w:val="004F655C"/>
    <w:rsid w:val="00500726"/>
    <w:rsid w:val="00502062"/>
    <w:rsid w:val="00502FEA"/>
    <w:rsid w:val="00504C68"/>
    <w:rsid w:val="0051051A"/>
    <w:rsid w:val="0051240F"/>
    <w:rsid w:val="00515C4D"/>
    <w:rsid w:val="00515DB9"/>
    <w:rsid w:val="005165FA"/>
    <w:rsid w:val="00517B19"/>
    <w:rsid w:val="0052024D"/>
    <w:rsid w:val="0052340D"/>
    <w:rsid w:val="00524081"/>
    <w:rsid w:val="00524442"/>
    <w:rsid w:val="00524D43"/>
    <w:rsid w:val="00527290"/>
    <w:rsid w:val="00527A9F"/>
    <w:rsid w:val="005309EB"/>
    <w:rsid w:val="00533DFA"/>
    <w:rsid w:val="005375C1"/>
    <w:rsid w:val="00543137"/>
    <w:rsid w:val="00545996"/>
    <w:rsid w:val="0054671F"/>
    <w:rsid w:val="00550DB2"/>
    <w:rsid w:val="00551A60"/>
    <w:rsid w:val="00554888"/>
    <w:rsid w:val="00555984"/>
    <w:rsid w:val="005565A0"/>
    <w:rsid w:val="00561D0C"/>
    <w:rsid w:val="00564940"/>
    <w:rsid w:val="00565E42"/>
    <w:rsid w:val="00567B56"/>
    <w:rsid w:val="0057277F"/>
    <w:rsid w:val="00573E0F"/>
    <w:rsid w:val="00574C74"/>
    <w:rsid w:val="0057711B"/>
    <w:rsid w:val="005816B5"/>
    <w:rsid w:val="00581D4E"/>
    <w:rsid w:val="0058327A"/>
    <w:rsid w:val="005833B9"/>
    <w:rsid w:val="00583896"/>
    <w:rsid w:val="00586173"/>
    <w:rsid w:val="00593F20"/>
    <w:rsid w:val="00595749"/>
    <w:rsid w:val="005A14BB"/>
    <w:rsid w:val="005A2CCA"/>
    <w:rsid w:val="005A5750"/>
    <w:rsid w:val="005B00AF"/>
    <w:rsid w:val="005B21C6"/>
    <w:rsid w:val="005B43C8"/>
    <w:rsid w:val="005B76D2"/>
    <w:rsid w:val="005C0A8B"/>
    <w:rsid w:val="005C5976"/>
    <w:rsid w:val="005C6483"/>
    <w:rsid w:val="005C6DC8"/>
    <w:rsid w:val="005D1E15"/>
    <w:rsid w:val="005D27F4"/>
    <w:rsid w:val="005D6636"/>
    <w:rsid w:val="005E7293"/>
    <w:rsid w:val="005F577E"/>
    <w:rsid w:val="00600DBF"/>
    <w:rsid w:val="0060165E"/>
    <w:rsid w:val="0060181D"/>
    <w:rsid w:val="00601FD6"/>
    <w:rsid w:val="006060CF"/>
    <w:rsid w:val="006171A7"/>
    <w:rsid w:val="00621543"/>
    <w:rsid w:val="00622D0D"/>
    <w:rsid w:val="00623390"/>
    <w:rsid w:val="0062411B"/>
    <w:rsid w:val="00626906"/>
    <w:rsid w:val="00630061"/>
    <w:rsid w:val="006450A3"/>
    <w:rsid w:val="00650037"/>
    <w:rsid w:val="00654D39"/>
    <w:rsid w:val="0065593F"/>
    <w:rsid w:val="006672D2"/>
    <w:rsid w:val="00667401"/>
    <w:rsid w:val="00667A6E"/>
    <w:rsid w:val="0067400F"/>
    <w:rsid w:val="00674429"/>
    <w:rsid w:val="00674C75"/>
    <w:rsid w:val="00675CCD"/>
    <w:rsid w:val="00681FB9"/>
    <w:rsid w:val="006823A1"/>
    <w:rsid w:val="00686253"/>
    <w:rsid w:val="006873F8"/>
    <w:rsid w:val="0069160E"/>
    <w:rsid w:val="00692FD2"/>
    <w:rsid w:val="00693CD3"/>
    <w:rsid w:val="006975E3"/>
    <w:rsid w:val="006A0D66"/>
    <w:rsid w:val="006A4ADC"/>
    <w:rsid w:val="006A62D2"/>
    <w:rsid w:val="006C1524"/>
    <w:rsid w:val="006C2684"/>
    <w:rsid w:val="006C5D03"/>
    <w:rsid w:val="006C73B0"/>
    <w:rsid w:val="006D019A"/>
    <w:rsid w:val="006D0AB2"/>
    <w:rsid w:val="006D44B1"/>
    <w:rsid w:val="006D7083"/>
    <w:rsid w:val="006E2991"/>
    <w:rsid w:val="006E4527"/>
    <w:rsid w:val="006E5898"/>
    <w:rsid w:val="006E71F2"/>
    <w:rsid w:val="006F1B15"/>
    <w:rsid w:val="006F3FDB"/>
    <w:rsid w:val="006F4FEE"/>
    <w:rsid w:val="006F7628"/>
    <w:rsid w:val="00704987"/>
    <w:rsid w:val="00710394"/>
    <w:rsid w:val="0071192A"/>
    <w:rsid w:val="00713944"/>
    <w:rsid w:val="007141EC"/>
    <w:rsid w:val="007231FC"/>
    <w:rsid w:val="007240C5"/>
    <w:rsid w:val="00724221"/>
    <w:rsid w:val="007252FE"/>
    <w:rsid w:val="00725BBB"/>
    <w:rsid w:val="007321BD"/>
    <w:rsid w:val="007327F2"/>
    <w:rsid w:val="00733899"/>
    <w:rsid w:val="007350D8"/>
    <w:rsid w:val="00747148"/>
    <w:rsid w:val="00753967"/>
    <w:rsid w:val="00755427"/>
    <w:rsid w:val="00756860"/>
    <w:rsid w:val="00757775"/>
    <w:rsid w:val="0076221A"/>
    <w:rsid w:val="00763782"/>
    <w:rsid w:val="00764A9F"/>
    <w:rsid w:val="007668D0"/>
    <w:rsid w:val="00771EFA"/>
    <w:rsid w:val="00776A43"/>
    <w:rsid w:val="0078084F"/>
    <w:rsid w:val="00783C66"/>
    <w:rsid w:val="0079136D"/>
    <w:rsid w:val="00791EFB"/>
    <w:rsid w:val="007922F1"/>
    <w:rsid w:val="00796CF5"/>
    <w:rsid w:val="007A2686"/>
    <w:rsid w:val="007B2AB6"/>
    <w:rsid w:val="007B5F61"/>
    <w:rsid w:val="007C0DBC"/>
    <w:rsid w:val="007C2723"/>
    <w:rsid w:val="007C4151"/>
    <w:rsid w:val="007C5788"/>
    <w:rsid w:val="007C61C1"/>
    <w:rsid w:val="007C63C4"/>
    <w:rsid w:val="007D3E3A"/>
    <w:rsid w:val="007D5854"/>
    <w:rsid w:val="007D5B7A"/>
    <w:rsid w:val="007D7EF6"/>
    <w:rsid w:val="007E109E"/>
    <w:rsid w:val="007E2778"/>
    <w:rsid w:val="007E456F"/>
    <w:rsid w:val="007E655B"/>
    <w:rsid w:val="007E7173"/>
    <w:rsid w:val="007F0058"/>
    <w:rsid w:val="007F0EB0"/>
    <w:rsid w:val="007F2F22"/>
    <w:rsid w:val="007F309F"/>
    <w:rsid w:val="007F4330"/>
    <w:rsid w:val="008067FB"/>
    <w:rsid w:val="00806E5E"/>
    <w:rsid w:val="00813259"/>
    <w:rsid w:val="00814038"/>
    <w:rsid w:val="0081430C"/>
    <w:rsid w:val="008150D8"/>
    <w:rsid w:val="00817402"/>
    <w:rsid w:val="00820A9A"/>
    <w:rsid w:val="008213D3"/>
    <w:rsid w:val="008231CD"/>
    <w:rsid w:val="008274AD"/>
    <w:rsid w:val="008315C9"/>
    <w:rsid w:val="00835C45"/>
    <w:rsid w:val="00841A0D"/>
    <w:rsid w:val="00841CF1"/>
    <w:rsid w:val="00847DA8"/>
    <w:rsid w:val="00852BEF"/>
    <w:rsid w:val="00855B14"/>
    <w:rsid w:val="00855CA9"/>
    <w:rsid w:val="00856097"/>
    <w:rsid w:val="0086364A"/>
    <w:rsid w:val="008713E7"/>
    <w:rsid w:val="00875193"/>
    <w:rsid w:val="0088137D"/>
    <w:rsid w:val="00883F36"/>
    <w:rsid w:val="00885849"/>
    <w:rsid w:val="008922F4"/>
    <w:rsid w:val="00894772"/>
    <w:rsid w:val="00897D8D"/>
    <w:rsid w:val="008A187C"/>
    <w:rsid w:val="008A2D8C"/>
    <w:rsid w:val="008A333F"/>
    <w:rsid w:val="008A4EAD"/>
    <w:rsid w:val="008A62DC"/>
    <w:rsid w:val="008C231A"/>
    <w:rsid w:val="008C2ABA"/>
    <w:rsid w:val="008C3B8A"/>
    <w:rsid w:val="008D0749"/>
    <w:rsid w:val="008D0D40"/>
    <w:rsid w:val="008D163B"/>
    <w:rsid w:val="008E0CEC"/>
    <w:rsid w:val="008E243B"/>
    <w:rsid w:val="008E4BA5"/>
    <w:rsid w:val="008E4F29"/>
    <w:rsid w:val="008E66C3"/>
    <w:rsid w:val="008E7324"/>
    <w:rsid w:val="008E7EA7"/>
    <w:rsid w:val="008F1564"/>
    <w:rsid w:val="008F6D00"/>
    <w:rsid w:val="0090203F"/>
    <w:rsid w:val="00902DA4"/>
    <w:rsid w:val="009035B7"/>
    <w:rsid w:val="00907E83"/>
    <w:rsid w:val="00911443"/>
    <w:rsid w:val="00912D7A"/>
    <w:rsid w:val="00913F74"/>
    <w:rsid w:val="00914231"/>
    <w:rsid w:val="00920FFF"/>
    <w:rsid w:val="00922FF0"/>
    <w:rsid w:val="00923ECC"/>
    <w:rsid w:val="00930C2B"/>
    <w:rsid w:val="00931BAD"/>
    <w:rsid w:val="009373EE"/>
    <w:rsid w:val="00940E51"/>
    <w:rsid w:val="00945843"/>
    <w:rsid w:val="00946C42"/>
    <w:rsid w:val="009501F4"/>
    <w:rsid w:val="0095559E"/>
    <w:rsid w:val="009621FF"/>
    <w:rsid w:val="0096498F"/>
    <w:rsid w:val="00964A53"/>
    <w:rsid w:val="009679F6"/>
    <w:rsid w:val="00971A0F"/>
    <w:rsid w:val="00973150"/>
    <w:rsid w:val="00976892"/>
    <w:rsid w:val="00977191"/>
    <w:rsid w:val="00981953"/>
    <w:rsid w:val="00981C0C"/>
    <w:rsid w:val="0098517B"/>
    <w:rsid w:val="0098527D"/>
    <w:rsid w:val="009907AF"/>
    <w:rsid w:val="00993C06"/>
    <w:rsid w:val="00996A0B"/>
    <w:rsid w:val="009A26D8"/>
    <w:rsid w:val="009A4275"/>
    <w:rsid w:val="009A553F"/>
    <w:rsid w:val="009A61A1"/>
    <w:rsid w:val="009B487E"/>
    <w:rsid w:val="009C058C"/>
    <w:rsid w:val="009C0ECF"/>
    <w:rsid w:val="009C4E14"/>
    <w:rsid w:val="009D0625"/>
    <w:rsid w:val="009D0820"/>
    <w:rsid w:val="009D234E"/>
    <w:rsid w:val="009E17FD"/>
    <w:rsid w:val="009E5E56"/>
    <w:rsid w:val="009E6299"/>
    <w:rsid w:val="009F2F09"/>
    <w:rsid w:val="009F6A05"/>
    <w:rsid w:val="00A052B6"/>
    <w:rsid w:val="00A0695B"/>
    <w:rsid w:val="00A13544"/>
    <w:rsid w:val="00A176BB"/>
    <w:rsid w:val="00A17A53"/>
    <w:rsid w:val="00A20411"/>
    <w:rsid w:val="00A205B5"/>
    <w:rsid w:val="00A21311"/>
    <w:rsid w:val="00A22DF9"/>
    <w:rsid w:val="00A27FEF"/>
    <w:rsid w:val="00A33072"/>
    <w:rsid w:val="00A3744B"/>
    <w:rsid w:val="00A37D59"/>
    <w:rsid w:val="00A400EE"/>
    <w:rsid w:val="00A4444A"/>
    <w:rsid w:val="00A46880"/>
    <w:rsid w:val="00A51386"/>
    <w:rsid w:val="00A51A97"/>
    <w:rsid w:val="00A51DAD"/>
    <w:rsid w:val="00A54DCE"/>
    <w:rsid w:val="00A55504"/>
    <w:rsid w:val="00A5783E"/>
    <w:rsid w:val="00A602C4"/>
    <w:rsid w:val="00A61985"/>
    <w:rsid w:val="00A6399C"/>
    <w:rsid w:val="00A64430"/>
    <w:rsid w:val="00A66B36"/>
    <w:rsid w:val="00A67716"/>
    <w:rsid w:val="00A82D61"/>
    <w:rsid w:val="00A84B14"/>
    <w:rsid w:val="00A84D27"/>
    <w:rsid w:val="00A876E9"/>
    <w:rsid w:val="00A9416D"/>
    <w:rsid w:val="00A947F5"/>
    <w:rsid w:val="00A94B04"/>
    <w:rsid w:val="00A95F40"/>
    <w:rsid w:val="00A9707F"/>
    <w:rsid w:val="00AA0666"/>
    <w:rsid w:val="00AA4D85"/>
    <w:rsid w:val="00AB294B"/>
    <w:rsid w:val="00AB2C2A"/>
    <w:rsid w:val="00AB333B"/>
    <w:rsid w:val="00AB7ABD"/>
    <w:rsid w:val="00AC06F2"/>
    <w:rsid w:val="00AC49D5"/>
    <w:rsid w:val="00AC7073"/>
    <w:rsid w:val="00AC720A"/>
    <w:rsid w:val="00AC7330"/>
    <w:rsid w:val="00AC7401"/>
    <w:rsid w:val="00AD266A"/>
    <w:rsid w:val="00AD2948"/>
    <w:rsid w:val="00AD4FEC"/>
    <w:rsid w:val="00AD6E04"/>
    <w:rsid w:val="00AE2C41"/>
    <w:rsid w:val="00AE5625"/>
    <w:rsid w:val="00AF15A5"/>
    <w:rsid w:val="00AF3B67"/>
    <w:rsid w:val="00AF4BD5"/>
    <w:rsid w:val="00AF5BB1"/>
    <w:rsid w:val="00AF7D86"/>
    <w:rsid w:val="00AF7ED4"/>
    <w:rsid w:val="00B03331"/>
    <w:rsid w:val="00B03CC1"/>
    <w:rsid w:val="00B04FFB"/>
    <w:rsid w:val="00B0623A"/>
    <w:rsid w:val="00B06AD0"/>
    <w:rsid w:val="00B133D8"/>
    <w:rsid w:val="00B13662"/>
    <w:rsid w:val="00B14892"/>
    <w:rsid w:val="00B15AF7"/>
    <w:rsid w:val="00B16152"/>
    <w:rsid w:val="00B17C0A"/>
    <w:rsid w:val="00B20ED0"/>
    <w:rsid w:val="00B22928"/>
    <w:rsid w:val="00B25F17"/>
    <w:rsid w:val="00B30DA1"/>
    <w:rsid w:val="00B32E53"/>
    <w:rsid w:val="00B36E80"/>
    <w:rsid w:val="00B37878"/>
    <w:rsid w:val="00B40101"/>
    <w:rsid w:val="00B4190B"/>
    <w:rsid w:val="00B41B5A"/>
    <w:rsid w:val="00B45003"/>
    <w:rsid w:val="00B476FC"/>
    <w:rsid w:val="00B50AC3"/>
    <w:rsid w:val="00B50DA4"/>
    <w:rsid w:val="00B51C70"/>
    <w:rsid w:val="00B52573"/>
    <w:rsid w:val="00B52F8D"/>
    <w:rsid w:val="00B53056"/>
    <w:rsid w:val="00B53AC5"/>
    <w:rsid w:val="00B5767F"/>
    <w:rsid w:val="00B625B7"/>
    <w:rsid w:val="00B64D73"/>
    <w:rsid w:val="00B72E19"/>
    <w:rsid w:val="00B73064"/>
    <w:rsid w:val="00B73076"/>
    <w:rsid w:val="00B751FB"/>
    <w:rsid w:val="00B752B3"/>
    <w:rsid w:val="00B76A14"/>
    <w:rsid w:val="00B76F5E"/>
    <w:rsid w:val="00B80967"/>
    <w:rsid w:val="00B86B1D"/>
    <w:rsid w:val="00B90670"/>
    <w:rsid w:val="00B92999"/>
    <w:rsid w:val="00B9315C"/>
    <w:rsid w:val="00BA020C"/>
    <w:rsid w:val="00BA3526"/>
    <w:rsid w:val="00BA4817"/>
    <w:rsid w:val="00BA4D12"/>
    <w:rsid w:val="00BB151F"/>
    <w:rsid w:val="00BB1B3C"/>
    <w:rsid w:val="00BC46FE"/>
    <w:rsid w:val="00BD48BD"/>
    <w:rsid w:val="00BD667F"/>
    <w:rsid w:val="00BE03E9"/>
    <w:rsid w:val="00BE352F"/>
    <w:rsid w:val="00BE6A31"/>
    <w:rsid w:val="00BF087A"/>
    <w:rsid w:val="00BF3303"/>
    <w:rsid w:val="00BF400E"/>
    <w:rsid w:val="00BF5011"/>
    <w:rsid w:val="00C01A16"/>
    <w:rsid w:val="00C02FD9"/>
    <w:rsid w:val="00C04EF4"/>
    <w:rsid w:val="00C06C90"/>
    <w:rsid w:val="00C07E62"/>
    <w:rsid w:val="00C13865"/>
    <w:rsid w:val="00C150CD"/>
    <w:rsid w:val="00C17AB1"/>
    <w:rsid w:val="00C2026B"/>
    <w:rsid w:val="00C221A4"/>
    <w:rsid w:val="00C25E44"/>
    <w:rsid w:val="00C320CB"/>
    <w:rsid w:val="00C32948"/>
    <w:rsid w:val="00C34C21"/>
    <w:rsid w:val="00C40DE5"/>
    <w:rsid w:val="00C41DD0"/>
    <w:rsid w:val="00C42C30"/>
    <w:rsid w:val="00C44CE5"/>
    <w:rsid w:val="00C47AA5"/>
    <w:rsid w:val="00C51C5B"/>
    <w:rsid w:val="00C57AE6"/>
    <w:rsid w:val="00C60AC8"/>
    <w:rsid w:val="00C60B85"/>
    <w:rsid w:val="00C6145D"/>
    <w:rsid w:val="00C61912"/>
    <w:rsid w:val="00C64E07"/>
    <w:rsid w:val="00C67E41"/>
    <w:rsid w:val="00C75C9A"/>
    <w:rsid w:val="00C910CC"/>
    <w:rsid w:val="00C91DB9"/>
    <w:rsid w:val="00C93F25"/>
    <w:rsid w:val="00C96350"/>
    <w:rsid w:val="00CA083B"/>
    <w:rsid w:val="00CA3C1E"/>
    <w:rsid w:val="00CA5A89"/>
    <w:rsid w:val="00CA7389"/>
    <w:rsid w:val="00CA763B"/>
    <w:rsid w:val="00CA7F07"/>
    <w:rsid w:val="00CB4AE2"/>
    <w:rsid w:val="00CB6096"/>
    <w:rsid w:val="00CC10C9"/>
    <w:rsid w:val="00CC4D91"/>
    <w:rsid w:val="00CC58A8"/>
    <w:rsid w:val="00CC5FF4"/>
    <w:rsid w:val="00CC79DF"/>
    <w:rsid w:val="00CD3924"/>
    <w:rsid w:val="00CD4357"/>
    <w:rsid w:val="00CD4EC5"/>
    <w:rsid w:val="00CE2BC5"/>
    <w:rsid w:val="00CE315A"/>
    <w:rsid w:val="00CF15FB"/>
    <w:rsid w:val="00CF2AE9"/>
    <w:rsid w:val="00CF356E"/>
    <w:rsid w:val="00CF4370"/>
    <w:rsid w:val="00CF5854"/>
    <w:rsid w:val="00D0226E"/>
    <w:rsid w:val="00D048EB"/>
    <w:rsid w:val="00D05230"/>
    <w:rsid w:val="00D10CA1"/>
    <w:rsid w:val="00D13529"/>
    <w:rsid w:val="00D15C12"/>
    <w:rsid w:val="00D17133"/>
    <w:rsid w:val="00D2068C"/>
    <w:rsid w:val="00D26F53"/>
    <w:rsid w:val="00D30FCA"/>
    <w:rsid w:val="00D32C5E"/>
    <w:rsid w:val="00D333A5"/>
    <w:rsid w:val="00D35591"/>
    <w:rsid w:val="00D36754"/>
    <w:rsid w:val="00D400A7"/>
    <w:rsid w:val="00D43457"/>
    <w:rsid w:val="00D464EA"/>
    <w:rsid w:val="00D470A8"/>
    <w:rsid w:val="00D514A8"/>
    <w:rsid w:val="00D6141B"/>
    <w:rsid w:val="00D62156"/>
    <w:rsid w:val="00D65DA1"/>
    <w:rsid w:val="00D7373A"/>
    <w:rsid w:val="00D85B01"/>
    <w:rsid w:val="00D868BF"/>
    <w:rsid w:val="00D924B6"/>
    <w:rsid w:val="00D941F0"/>
    <w:rsid w:val="00D962DE"/>
    <w:rsid w:val="00DA0E26"/>
    <w:rsid w:val="00DA13F8"/>
    <w:rsid w:val="00DA2C1B"/>
    <w:rsid w:val="00DA371F"/>
    <w:rsid w:val="00DA4B8E"/>
    <w:rsid w:val="00DB5D6C"/>
    <w:rsid w:val="00DB7BCA"/>
    <w:rsid w:val="00DC1B25"/>
    <w:rsid w:val="00DC3FD1"/>
    <w:rsid w:val="00DC4BBE"/>
    <w:rsid w:val="00DD0A47"/>
    <w:rsid w:val="00DD3BC2"/>
    <w:rsid w:val="00DD513A"/>
    <w:rsid w:val="00DE0AE6"/>
    <w:rsid w:val="00DE117B"/>
    <w:rsid w:val="00DE1FB2"/>
    <w:rsid w:val="00DE48C6"/>
    <w:rsid w:val="00DE640F"/>
    <w:rsid w:val="00DF13E8"/>
    <w:rsid w:val="00DF4A46"/>
    <w:rsid w:val="00DF5D6E"/>
    <w:rsid w:val="00E00559"/>
    <w:rsid w:val="00E00C40"/>
    <w:rsid w:val="00E025F9"/>
    <w:rsid w:val="00E02DD3"/>
    <w:rsid w:val="00E039A3"/>
    <w:rsid w:val="00E0721F"/>
    <w:rsid w:val="00E10A3A"/>
    <w:rsid w:val="00E13980"/>
    <w:rsid w:val="00E15D32"/>
    <w:rsid w:val="00E26C97"/>
    <w:rsid w:val="00E270A3"/>
    <w:rsid w:val="00E2755D"/>
    <w:rsid w:val="00E337F3"/>
    <w:rsid w:val="00E42C61"/>
    <w:rsid w:val="00E44256"/>
    <w:rsid w:val="00E46AF3"/>
    <w:rsid w:val="00E47E84"/>
    <w:rsid w:val="00E50297"/>
    <w:rsid w:val="00E53CBC"/>
    <w:rsid w:val="00E5447E"/>
    <w:rsid w:val="00E54D7E"/>
    <w:rsid w:val="00E6198D"/>
    <w:rsid w:val="00E61F4F"/>
    <w:rsid w:val="00E672E2"/>
    <w:rsid w:val="00E67A6C"/>
    <w:rsid w:val="00E67B81"/>
    <w:rsid w:val="00E72FD3"/>
    <w:rsid w:val="00E80813"/>
    <w:rsid w:val="00E87181"/>
    <w:rsid w:val="00E87695"/>
    <w:rsid w:val="00E91C50"/>
    <w:rsid w:val="00E9420E"/>
    <w:rsid w:val="00E94B50"/>
    <w:rsid w:val="00E95CC9"/>
    <w:rsid w:val="00E97A5F"/>
    <w:rsid w:val="00EA405B"/>
    <w:rsid w:val="00EA4A0C"/>
    <w:rsid w:val="00EA6310"/>
    <w:rsid w:val="00EB0C1C"/>
    <w:rsid w:val="00EB37A2"/>
    <w:rsid w:val="00EB3A6F"/>
    <w:rsid w:val="00EB45E3"/>
    <w:rsid w:val="00EB5C7F"/>
    <w:rsid w:val="00EB76EA"/>
    <w:rsid w:val="00EC493A"/>
    <w:rsid w:val="00EC4945"/>
    <w:rsid w:val="00ED2163"/>
    <w:rsid w:val="00ED234E"/>
    <w:rsid w:val="00ED3114"/>
    <w:rsid w:val="00ED6509"/>
    <w:rsid w:val="00EE3CE4"/>
    <w:rsid w:val="00EE4056"/>
    <w:rsid w:val="00EE495F"/>
    <w:rsid w:val="00EE54A1"/>
    <w:rsid w:val="00EE5F7D"/>
    <w:rsid w:val="00EF1F5F"/>
    <w:rsid w:val="00EF2A3F"/>
    <w:rsid w:val="00EF3A45"/>
    <w:rsid w:val="00F0408B"/>
    <w:rsid w:val="00F079C4"/>
    <w:rsid w:val="00F10180"/>
    <w:rsid w:val="00F13502"/>
    <w:rsid w:val="00F20393"/>
    <w:rsid w:val="00F221F4"/>
    <w:rsid w:val="00F2350B"/>
    <w:rsid w:val="00F23E18"/>
    <w:rsid w:val="00F27AAC"/>
    <w:rsid w:val="00F30EAE"/>
    <w:rsid w:val="00F40AD5"/>
    <w:rsid w:val="00F4414F"/>
    <w:rsid w:val="00F446A4"/>
    <w:rsid w:val="00F465F6"/>
    <w:rsid w:val="00F5230E"/>
    <w:rsid w:val="00F535D4"/>
    <w:rsid w:val="00F53BE0"/>
    <w:rsid w:val="00F5427D"/>
    <w:rsid w:val="00F56DFC"/>
    <w:rsid w:val="00F57D7C"/>
    <w:rsid w:val="00F62363"/>
    <w:rsid w:val="00F66AF1"/>
    <w:rsid w:val="00F74ED6"/>
    <w:rsid w:val="00F75B18"/>
    <w:rsid w:val="00F762C1"/>
    <w:rsid w:val="00F77AA2"/>
    <w:rsid w:val="00F804A3"/>
    <w:rsid w:val="00F80CD0"/>
    <w:rsid w:val="00F84929"/>
    <w:rsid w:val="00F85FE8"/>
    <w:rsid w:val="00F867F4"/>
    <w:rsid w:val="00F91A15"/>
    <w:rsid w:val="00F91CD6"/>
    <w:rsid w:val="00F969C6"/>
    <w:rsid w:val="00FA52FA"/>
    <w:rsid w:val="00FA6942"/>
    <w:rsid w:val="00FA6C73"/>
    <w:rsid w:val="00FC0C3D"/>
    <w:rsid w:val="00FC38AD"/>
    <w:rsid w:val="00FC69E2"/>
    <w:rsid w:val="00FD1749"/>
    <w:rsid w:val="00FD215D"/>
    <w:rsid w:val="00FD2411"/>
    <w:rsid w:val="00FD3943"/>
    <w:rsid w:val="00FE10ED"/>
    <w:rsid w:val="00FE25F5"/>
    <w:rsid w:val="00FF0732"/>
    <w:rsid w:val="00FF136F"/>
    <w:rsid w:val="00FF2D44"/>
    <w:rsid w:val="00FF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0B17"/>
  <w15:chartTrackingRefBased/>
  <w15:docId w15:val="{9E072428-219D-4208-A672-7E297625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8F8"/>
    <w:rPr>
      <w:rFonts w:asciiTheme="minorHAnsi" w:hAnsiTheme="minorHAns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EventTitle">
    <w:name w:val="NewsletterEventTitle"/>
    <w:basedOn w:val="EventTitle"/>
    <w:next w:val="Normal"/>
    <w:link w:val="NewsletterEventTitleChar"/>
    <w:autoRedefine/>
    <w:qFormat/>
    <w:rsid w:val="00307080"/>
    <w:pPr>
      <w:ind w:left="336"/>
      <w:jc w:val="center"/>
    </w:pPr>
    <w:rPr>
      <w:rFonts w:eastAsia="MS Mincho"/>
      <w:color w:val="auto"/>
    </w:rPr>
  </w:style>
  <w:style w:type="character" w:customStyle="1" w:styleId="NewsletterEventTitleChar">
    <w:name w:val="NewsletterEventTitle Char"/>
    <w:link w:val="NewsletterEventTitle"/>
    <w:rsid w:val="00307080"/>
    <w:rPr>
      <w:rFonts w:ascii="Cambria" w:eastAsia="MS Mincho" w:hAnsi="Cambria" w:cstheme="minorHAnsi"/>
      <w:b/>
      <w:bCs/>
      <w:i/>
      <w:spacing w:val="6"/>
      <w:sz w:val="22"/>
      <w:lang w:eastAsia="ja-JP"/>
    </w:rPr>
  </w:style>
  <w:style w:type="paragraph" w:customStyle="1" w:styleId="EventTitle0">
    <w:name w:val="EventTitle"/>
    <w:basedOn w:val="Normal"/>
    <w:link w:val="EventTitleChar"/>
    <w:autoRedefine/>
    <w:qFormat/>
    <w:rsid w:val="006D019A"/>
    <w:pPr>
      <w:tabs>
        <w:tab w:val="right" w:pos="6840"/>
      </w:tabs>
      <w:overflowPunct w:val="0"/>
      <w:autoSpaceDE w:val="0"/>
      <w:autoSpaceDN w:val="0"/>
      <w:adjustRightInd w:val="0"/>
      <w:spacing w:before="120" w:line="240" w:lineRule="exact"/>
      <w:ind w:right="-90"/>
      <w:jc w:val="right"/>
      <w:textAlignment w:val="baseline"/>
    </w:pPr>
    <w:rPr>
      <w:rFonts w:ascii="Cambria" w:hAnsi="Cambria" w:cs="Arial"/>
      <w:b/>
      <w:bCs/>
      <w:i/>
      <w:color w:val="000000"/>
      <w:spacing w:val="-6"/>
      <w:szCs w:val="20"/>
      <w:lang w:eastAsia="ja-JP"/>
    </w:rPr>
  </w:style>
  <w:style w:type="character" w:customStyle="1" w:styleId="EventTitleChar">
    <w:name w:val="EventTitle Char"/>
    <w:link w:val="EventTitle0"/>
    <w:rsid w:val="006D019A"/>
    <w:rPr>
      <w:rFonts w:ascii="Cambria" w:hAnsi="Cambria" w:cs="Arial"/>
      <w:b/>
      <w:bCs/>
      <w:i/>
      <w:color w:val="000000"/>
      <w:spacing w:val="-6"/>
      <w:sz w:val="22"/>
      <w:lang w:eastAsia="ja-JP"/>
    </w:rPr>
  </w:style>
  <w:style w:type="paragraph" w:customStyle="1" w:styleId="EventTitle">
    <w:name w:val="Event Title"/>
    <w:basedOn w:val="Normal"/>
    <w:link w:val="EventTitleChar0"/>
    <w:autoRedefine/>
    <w:qFormat/>
    <w:rsid w:val="00307080"/>
    <w:pPr>
      <w:tabs>
        <w:tab w:val="right" w:pos="6840"/>
      </w:tabs>
      <w:overflowPunct w:val="0"/>
      <w:autoSpaceDE w:val="0"/>
      <w:autoSpaceDN w:val="0"/>
      <w:adjustRightInd w:val="0"/>
      <w:spacing w:before="120" w:line="240" w:lineRule="exact"/>
      <w:ind w:right="-90"/>
      <w:jc w:val="right"/>
      <w:textAlignment w:val="baseline"/>
    </w:pPr>
    <w:rPr>
      <w:rFonts w:ascii="Cambria" w:hAnsi="Cambria" w:cstheme="minorHAnsi"/>
      <w:b/>
      <w:bCs/>
      <w:i/>
      <w:color w:val="000000"/>
      <w:spacing w:val="6"/>
      <w:szCs w:val="20"/>
      <w:lang w:eastAsia="ja-JP"/>
    </w:rPr>
  </w:style>
  <w:style w:type="character" w:customStyle="1" w:styleId="EventTitleChar0">
    <w:name w:val="Event Title Char"/>
    <w:link w:val="EventTitle"/>
    <w:rsid w:val="00307080"/>
    <w:rPr>
      <w:rFonts w:ascii="Cambria" w:hAnsi="Cambria" w:cstheme="minorHAnsi"/>
      <w:b/>
      <w:bCs/>
      <w:i/>
      <w:color w:val="000000"/>
      <w:spacing w:val="6"/>
      <w:sz w:val="22"/>
      <w:lang w:eastAsia="ja-JP"/>
    </w:rPr>
  </w:style>
  <w:style w:type="paragraph" w:customStyle="1" w:styleId="SubheadingNewsletter">
    <w:name w:val="Sub heading Newsletter"/>
    <w:basedOn w:val="Normal"/>
    <w:qFormat/>
    <w:rsid w:val="00307080"/>
    <w:pPr>
      <w:keepNext/>
      <w:widowControl w:val="0"/>
      <w:tabs>
        <w:tab w:val="right" w:pos="4680"/>
      </w:tabs>
      <w:overflowPunct w:val="0"/>
      <w:autoSpaceDE w:val="0"/>
      <w:autoSpaceDN w:val="0"/>
      <w:adjustRightInd w:val="0"/>
      <w:spacing w:before="60" w:after="240" w:line="240" w:lineRule="exact"/>
      <w:ind w:left="187" w:right="-58" w:hanging="187"/>
      <w:jc w:val="center"/>
      <w:textAlignment w:val="baseline"/>
      <w:outlineLvl w:val="3"/>
    </w:pPr>
    <w:rPr>
      <w:b/>
      <w:i/>
      <w:spacing w:val="-6"/>
      <w:szCs w:val="23"/>
    </w:rPr>
  </w:style>
  <w:style w:type="paragraph" w:customStyle="1" w:styleId="SubtitleNewsletter">
    <w:name w:val="Subtitle Newsletter"/>
    <w:basedOn w:val="NewsletterEventTitle"/>
    <w:autoRedefine/>
    <w:qFormat/>
    <w:rsid w:val="00307080"/>
  </w:style>
  <w:style w:type="paragraph" w:styleId="Subtitle">
    <w:name w:val="Subtitle"/>
    <w:basedOn w:val="Normal"/>
    <w:next w:val="Normal"/>
    <w:link w:val="SubtitleChar"/>
    <w:autoRedefine/>
    <w:uiPriority w:val="11"/>
    <w:qFormat/>
    <w:rsid w:val="00307080"/>
    <w:pPr>
      <w:numPr>
        <w:ilvl w:val="1"/>
      </w:numPr>
      <w:tabs>
        <w:tab w:val="left" w:pos="270"/>
      </w:tabs>
      <w:overflowPunct w:val="0"/>
      <w:autoSpaceDE w:val="0"/>
      <w:autoSpaceDN w:val="0"/>
      <w:adjustRightInd w:val="0"/>
      <w:spacing w:before="240" w:after="160"/>
      <w:ind w:left="389" w:right="-58"/>
      <w:jc w:val="center"/>
      <w:textAlignment w:val="baseline"/>
    </w:pPr>
    <w:rPr>
      <w:rFonts w:eastAsiaTheme="minorEastAsia" w:cstheme="minorBidi"/>
      <w:b/>
      <w:i/>
      <w:color w:val="5A5A5A" w:themeColor="text1" w:themeTint="A5"/>
      <w:spacing w:val="15"/>
      <w:szCs w:val="22"/>
    </w:rPr>
  </w:style>
  <w:style w:type="character" w:customStyle="1" w:styleId="SubtitleChar">
    <w:name w:val="Subtitle Char"/>
    <w:basedOn w:val="DefaultParagraphFont"/>
    <w:link w:val="Subtitle"/>
    <w:uiPriority w:val="11"/>
    <w:rsid w:val="00307080"/>
    <w:rPr>
      <w:rFonts w:asciiTheme="minorHAnsi" w:eastAsiaTheme="minorEastAsia" w:hAnsiTheme="minorHAnsi" w:cstheme="minorBidi"/>
      <w:b/>
      <w:i/>
      <w:color w:val="5A5A5A" w:themeColor="text1" w:themeTint="A5"/>
      <w:spacing w:val="15"/>
      <w:sz w:val="22"/>
      <w:szCs w:val="22"/>
    </w:rPr>
  </w:style>
  <w:style w:type="paragraph" w:customStyle="1" w:styleId="BodyText">
    <w:name w:val="BodyText"/>
    <w:basedOn w:val="Normal"/>
    <w:autoRedefine/>
    <w:qFormat/>
    <w:rsid w:val="00F27AAC"/>
    <w:pPr>
      <w:tabs>
        <w:tab w:val="right" w:pos="1134"/>
        <w:tab w:val="left" w:pos="1494"/>
      </w:tabs>
      <w:overflowPunct w:val="0"/>
      <w:autoSpaceDE w:val="0"/>
      <w:autoSpaceDN w:val="0"/>
      <w:adjustRightInd w:val="0"/>
      <w:spacing w:before="120" w:after="120"/>
      <w:ind w:left="360" w:right="-90"/>
      <w:textAlignment w:val="baseline"/>
    </w:pPr>
    <w:rPr>
      <w:rFonts w:ascii="Cambria" w:eastAsiaTheme="majorEastAsia" w:hAnsi="Cambria"/>
      <w:spacing w:val="-6"/>
      <w:szCs w:val="16"/>
    </w:rPr>
  </w:style>
  <w:style w:type="paragraph" w:customStyle="1" w:styleId="Calendarentry">
    <w:name w:val="Calendar entry"/>
    <w:basedOn w:val="Normal"/>
    <w:autoRedefine/>
    <w:qFormat/>
    <w:rsid w:val="000E136F"/>
    <w:pPr>
      <w:keepNext/>
      <w:widowControl w:val="0"/>
      <w:tabs>
        <w:tab w:val="right" w:pos="4680"/>
      </w:tabs>
      <w:overflowPunct w:val="0"/>
      <w:autoSpaceDE w:val="0"/>
      <w:autoSpaceDN w:val="0"/>
      <w:adjustRightInd w:val="0"/>
      <w:spacing w:before="60" w:after="60"/>
      <w:ind w:left="374" w:hanging="14"/>
      <w:textAlignment w:val="baseline"/>
      <w:outlineLvl w:val="3"/>
    </w:pPr>
    <w:rPr>
      <w:rFonts w:ascii="Arial" w:hAnsi="Arial" w:cs="Arial"/>
      <w:b/>
      <w:bCs/>
      <w:color w:val="000000"/>
      <w:spacing w:val="-6"/>
      <w:sz w:val="20"/>
      <w:szCs w:val="20"/>
    </w:rPr>
  </w:style>
  <w:style w:type="paragraph" w:customStyle="1" w:styleId="EventContent">
    <w:name w:val="EventContent"/>
    <w:basedOn w:val="BodyText"/>
    <w:autoRedefine/>
    <w:qFormat/>
    <w:rsid w:val="000E136F"/>
    <w:pPr>
      <w:spacing w:line="240" w:lineRule="exact"/>
      <w:ind w:left="144" w:right="360"/>
      <w:jc w:val="right"/>
    </w:pPr>
    <w:rPr>
      <w:i/>
      <w:lang w:eastAsia="ja-JP"/>
    </w:rPr>
  </w:style>
  <w:style w:type="character" w:styleId="Hyperlink">
    <w:name w:val="Hyperlink"/>
    <w:uiPriority w:val="99"/>
    <w:qFormat/>
    <w:rsid w:val="00DC1B25"/>
    <w:rPr>
      <w:rFonts w:ascii="Cambria" w:hAnsi="Cambria"/>
      <w:b/>
      <w:color w:val="0000FF"/>
      <w:sz w:val="18"/>
      <w:u w:val="single"/>
    </w:rPr>
  </w:style>
  <w:style w:type="paragraph" w:styleId="Header">
    <w:name w:val="header"/>
    <w:basedOn w:val="Normal"/>
    <w:link w:val="HeaderChar"/>
    <w:uiPriority w:val="99"/>
    <w:unhideWhenUsed/>
    <w:rsid w:val="005B21C6"/>
    <w:pPr>
      <w:tabs>
        <w:tab w:val="center" w:pos="4680"/>
        <w:tab w:val="right" w:pos="9360"/>
      </w:tabs>
    </w:pPr>
  </w:style>
  <w:style w:type="character" w:customStyle="1" w:styleId="HeaderChar">
    <w:name w:val="Header Char"/>
    <w:basedOn w:val="DefaultParagraphFont"/>
    <w:link w:val="Header"/>
    <w:uiPriority w:val="99"/>
    <w:rsid w:val="005B21C6"/>
    <w:rPr>
      <w:rFonts w:asciiTheme="minorHAnsi" w:hAnsiTheme="minorHAnsi"/>
      <w:sz w:val="22"/>
      <w:szCs w:val="24"/>
    </w:rPr>
  </w:style>
  <w:style w:type="paragraph" w:styleId="Footer">
    <w:name w:val="footer"/>
    <w:basedOn w:val="Normal"/>
    <w:link w:val="FooterChar"/>
    <w:uiPriority w:val="99"/>
    <w:unhideWhenUsed/>
    <w:rsid w:val="005B21C6"/>
    <w:pPr>
      <w:tabs>
        <w:tab w:val="center" w:pos="4680"/>
        <w:tab w:val="right" w:pos="9360"/>
      </w:tabs>
    </w:pPr>
  </w:style>
  <w:style w:type="character" w:customStyle="1" w:styleId="FooterChar">
    <w:name w:val="Footer Char"/>
    <w:basedOn w:val="DefaultParagraphFont"/>
    <w:link w:val="Footer"/>
    <w:uiPriority w:val="99"/>
    <w:rsid w:val="005B21C6"/>
    <w:rPr>
      <w:rFonts w:asciiTheme="minorHAnsi" w:hAnsiTheme="minorHAnsi"/>
      <w:sz w:val="22"/>
      <w:szCs w:val="24"/>
    </w:rPr>
  </w:style>
  <w:style w:type="paragraph" w:styleId="FootnoteText">
    <w:name w:val="footnote text"/>
    <w:basedOn w:val="Normal"/>
    <w:link w:val="FootnoteTextChar"/>
    <w:uiPriority w:val="99"/>
    <w:unhideWhenUsed/>
    <w:rsid w:val="0002368D"/>
    <w:rPr>
      <w:sz w:val="20"/>
      <w:szCs w:val="20"/>
    </w:rPr>
  </w:style>
  <w:style w:type="character" w:customStyle="1" w:styleId="FootnoteTextChar">
    <w:name w:val="Footnote Text Char"/>
    <w:basedOn w:val="DefaultParagraphFont"/>
    <w:link w:val="FootnoteText"/>
    <w:uiPriority w:val="99"/>
    <w:rsid w:val="0002368D"/>
    <w:rPr>
      <w:rFonts w:asciiTheme="minorHAnsi" w:hAnsiTheme="minorHAnsi"/>
    </w:rPr>
  </w:style>
  <w:style w:type="character" w:styleId="FootnoteReference">
    <w:name w:val="footnote reference"/>
    <w:basedOn w:val="DefaultParagraphFont"/>
    <w:uiPriority w:val="99"/>
    <w:semiHidden/>
    <w:unhideWhenUsed/>
    <w:rsid w:val="0002368D"/>
    <w:rPr>
      <w:vertAlign w:val="superscript"/>
    </w:rPr>
  </w:style>
  <w:style w:type="paragraph" w:styleId="BalloonText">
    <w:name w:val="Balloon Text"/>
    <w:basedOn w:val="Normal"/>
    <w:link w:val="BalloonTextChar"/>
    <w:uiPriority w:val="99"/>
    <w:semiHidden/>
    <w:unhideWhenUsed/>
    <w:rsid w:val="00F804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4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9C9EC-FB84-4DA8-84DE-99DEFB541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Parkes</dc:creator>
  <cp:keywords/>
  <dc:description/>
  <cp:lastModifiedBy>Cornelia Parkes</cp:lastModifiedBy>
  <cp:revision>5</cp:revision>
  <cp:lastPrinted>2019-02-25T16:49:00Z</cp:lastPrinted>
  <dcterms:created xsi:type="dcterms:W3CDTF">2019-02-24T21:33:00Z</dcterms:created>
  <dcterms:modified xsi:type="dcterms:W3CDTF">2019-02-25T16:55:00Z</dcterms:modified>
</cp:coreProperties>
</file>